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AB54FFE" w14:textId="77777777" w:rsidR="00926B55" w:rsidRPr="0061165A" w:rsidRDefault="00926B55" w:rsidP="00926B55">
      <w:pPr>
        <w:tabs>
          <w:tab w:val="left" w:pos="2625"/>
          <w:tab w:val="center" w:pos="4252"/>
        </w:tabs>
        <w:jc w:val="center"/>
        <w:rPr>
          <w:rFonts w:ascii="Arial" w:eastAsia="Arial" w:hAnsi="Arial" w:cs="Arial"/>
          <w:sz w:val="40"/>
          <w:szCs w:val="40"/>
        </w:rPr>
      </w:pPr>
      <w:r w:rsidRPr="0061165A">
        <w:rPr>
          <w:rFonts w:ascii="Arial" w:eastAsia="Arial" w:hAnsi="Arial" w:cs="Arial"/>
          <w:b/>
          <w:sz w:val="40"/>
          <w:szCs w:val="40"/>
        </w:rPr>
        <w:t>T</w:t>
      </w:r>
      <w:r>
        <w:rPr>
          <w:rFonts w:ascii="Arial" w:eastAsia="Arial" w:hAnsi="Arial" w:cs="Arial"/>
          <w:b/>
          <w:sz w:val="40"/>
          <w:szCs w:val="40"/>
        </w:rPr>
        <w:t xml:space="preserve">IERRA SANTA, JORDANIA, EGIPTO Y          </w:t>
      </w:r>
      <w:r w:rsidRPr="0061165A">
        <w:rPr>
          <w:rFonts w:ascii="Arial" w:eastAsia="Arial" w:hAnsi="Arial" w:cs="Arial"/>
          <w:b/>
          <w:sz w:val="40"/>
          <w:szCs w:val="40"/>
        </w:rPr>
        <w:t>TURQUIA CON CRUCERO POR EL NILO</w:t>
      </w:r>
    </w:p>
    <w:p w14:paraId="38CA93BF" w14:textId="77777777" w:rsidR="00926B55" w:rsidRPr="0061165A" w:rsidRDefault="00926B55" w:rsidP="00926B55">
      <w:pPr>
        <w:tabs>
          <w:tab w:val="left" w:pos="8080"/>
        </w:tabs>
        <w:jc w:val="center"/>
        <w:rPr>
          <w:rFonts w:ascii="Arial" w:eastAsia="Arial" w:hAnsi="Arial" w:cs="Arial"/>
          <w:b/>
          <w:sz w:val="28"/>
          <w:szCs w:val="28"/>
        </w:rPr>
      </w:pPr>
    </w:p>
    <w:p w14:paraId="4E92E35F" w14:textId="77777777" w:rsidR="00926B55" w:rsidRPr="0061165A" w:rsidRDefault="00926B55" w:rsidP="00926B55">
      <w:pPr>
        <w:tabs>
          <w:tab w:val="left" w:pos="1418"/>
        </w:tabs>
        <w:rPr>
          <w:rFonts w:ascii="Arial" w:eastAsia="Arial" w:hAnsi="Arial" w:cs="Arial"/>
          <w:sz w:val="28"/>
          <w:szCs w:val="28"/>
        </w:rPr>
      </w:pPr>
      <w:r w:rsidRPr="0061165A">
        <w:rPr>
          <w:rFonts w:ascii="Arial" w:eastAsia="Arial" w:hAnsi="Arial" w:cs="Arial"/>
          <w:b/>
          <w:sz w:val="28"/>
          <w:szCs w:val="28"/>
        </w:rPr>
        <w:t xml:space="preserve">SA117A </w:t>
      </w:r>
      <w:r w:rsidRPr="0061165A">
        <w:rPr>
          <w:rFonts w:ascii="Arial" w:eastAsia="Arial" w:hAnsi="Arial" w:cs="Arial"/>
          <w:b/>
          <w:sz w:val="28"/>
          <w:szCs w:val="28"/>
        </w:rPr>
        <w:tab/>
      </w:r>
      <w:r w:rsidRPr="0061165A">
        <w:rPr>
          <w:rFonts w:ascii="Arial" w:eastAsia="Arial" w:hAnsi="Arial" w:cs="Arial"/>
          <w:b/>
          <w:sz w:val="28"/>
          <w:szCs w:val="28"/>
        </w:rPr>
        <w:tab/>
      </w:r>
      <w:r>
        <w:rPr>
          <w:rFonts w:ascii="Arial" w:eastAsia="Arial" w:hAnsi="Arial" w:cs="Arial"/>
          <w:b/>
          <w:sz w:val="28"/>
          <w:szCs w:val="28"/>
        </w:rPr>
        <w:t xml:space="preserve">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sidRPr="0061165A">
        <w:rPr>
          <w:rFonts w:ascii="Arial" w:eastAsia="Arial" w:hAnsi="Arial" w:cs="Arial"/>
          <w:b/>
          <w:sz w:val="28"/>
          <w:szCs w:val="28"/>
        </w:rPr>
        <w:tab/>
      </w:r>
      <w:r w:rsidRPr="0061165A">
        <w:rPr>
          <w:rFonts w:ascii="Arial" w:eastAsia="Arial" w:hAnsi="Arial" w:cs="Arial"/>
          <w:b/>
          <w:sz w:val="28"/>
          <w:szCs w:val="28"/>
        </w:rPr>
        <w:tab/>
      </w:r>
      <w:r>
        <w:rPr>
          <w:rFonts w:ascii="Arial" w:eastAsia="Arial" w:hAnsi="Arial" w:cs="Arial"/>
          <w:b/>
          <w:sz w:val="28"/>
          <w:szCs w:val="28"/>
        </w:rPr>
        <w:t xml:space="preserve">               </w:t>
      </w:r>
      <w:r w:rsidRPr="0061165A">
        <w:rPr>
          <w:rFonts w:ascii="Arial" w:eastAsia="Arial" w:hAnsi="Arial" w:cs="Arial"/>
          <w:b/>
          <w:sz w:val="28"/>
          <w:szCs w:val="28"/>
        </w:rPr>
        <w:t>21 DÍAS</w:t>
      </w:r>
    </w:p>
    <w:p w14:paraId="74299D4F" w14:textId="77777777" w:rsidR="00926B55" w:rsidRPr="0061165A" w:rsidRDefault="00926B55" w:rsidP="00926B55">
      <w:pPr>
        <w:tabs>
          <w:tab w:val="left" w:pos="8080"/>
        </w:tabs>
        <w:rPr>
          <w:rFonts w:ascii="Arial" w:eastAsia="Arial" w:hAnsi="Arial" w:cs="Arial"/>
          <w:b/>
          <w:color w:val="FF0000"/>
        </w:rPr>
      </w:pPr>
    </w:p>
    <w:p w14:paraId="45CEA7E5" w14:textId="77777777" w:rsidR="006F6087" w:rsidRDefault="006F6087" w:rsidP="006F6087">
      <w:pPr>
        <w:tabs>
          <w:tab w:val="left" w:pos="8080"/>
        </w:tabs>
        <w:rPr>
          <w:rFonts w:ascii="Arial" w:eastAsia="Arial" w:hAnsi="Arial" w:cs="Arial"/>
          <w:b/>
          <w:lang w:val="es-MX"/>
        </w:rPr>
      </w:pPr>
      <w:r>
        <w:rPr>
          <w:rFonts w:ascii="Arial" w:eastAsia="Arial" w:hAnsi="Arial" w:cs="Arial"/>
          <w:b/>
          <w:color w:val="FF0000"/>
          <w:sz w:val="28"/>
        </w:rPr>
        <w:t xml:space="preserve">SALIDAS 2020 :   </w:t>
      </w:r>
      <w:r>
        <w:rPr>
          <w:rFonts w:ascii="Arial" w:eastAsia="Arial" w:hAnsi="Arial" w:cs="Arial"/>
          <w:b/>
          <w:lang w:val="es-MX"/>
        </w:rPr>
        <w:t xml:space="preserve">Ago.15 y 22, Sep. 5 y 12, Oct.3 y 17, Nov. 7 y 14, Dic.19 y 26  </w:t>
      </w:r>
    </w:p>
    <w:p w14:paraId="240BDD3A" w14:textId="77777777" w:rsidR="006F6087" w:rsidRDefault="006F6087" w:rsidP="006F6087">
      <w:pPr>
        <w:tabs>
          <w:tab w:val="left" w:pos="8080"/>
        </w:tabs>
        <w:rPr>
          <w:rFonts w:ascii="Arial" w:eastAsia="Arial" w:hAnsi="Arial" w:cs="Arial"/>
          <w:b/>
          <w:lang w:val="es-MX"/>
        </w:rPr>
      </w:pPr>
      <w:r>
        <w:rPr>
          <w:rFonts w:ascii="Arial" w:eastAsia="Arial" w:hAnsi="Arial" w:cs="Arial"/>
          <w:b/>
          <w:color w:val="FF0000"/>
          <w:sz w:val="28"/>
        </w:rPr>
        <w:t xml:space="preserve">SALIDAS 2021 :   </w:t>
      </w:r>
      <w:r>
        <w:rPr>
          <w:rFonts w:ascii="Arial" w:eastAsia="Arial" w:hAnsi="Arial" w:cs="Arial"/>
          <w:b/>
          <w:lang w:val="es-MX"/>
        </w:rPr>
        <w:t>Feb.20 y 27, Mar. 13 y 20, Abr.17 y 24, May. 15 y 22, Jun. 5</w:t>
      </w:r>
    </w:p>
    <w:p w14:paraId="3F10AC9C" w14:textId="77777777" w:rsidR="006F6087" w:rsidRDefault="006F6087" w:rsidP="00926B55">
      <w:pPr>
        <w:jc w:val="center"/>
        <w:outlineLvl w:val="0"/>
        <w:rPr>
          <w:rFonts w:ascii="Arial" w:hAnsi="Arial" w:cs="Arial"/>
          <w:b/>
          <w:bCs/>
          <w:color w:val="FF0000"/>
          <w:sz w:val="28"/>
          <w:szCs w:val="28"/>
          <w:highlight w:val="yellow"/>
          <w:lang w:eastAsia="es-ES"/>
        </w:rPr>
      </w:pPr>
    </w:p>
    <w:p w14:paraId="07764E7E" w14:textId="046202C3" w:rsidR="00926B55" w:rsidRPr="0061165A" w:rsidRDefault="00926B55" w:rsidP="00926B55">
      <w:pPr>
        <w:jc w:val="center"/>
        <w:outlineLvl w:val="0"/>
        <w:rPr>
          <w:rFonts w:ascii="Arial" w:hAnsi="Arial" w:cs="Arial"/>
          <w:b/>
          <w:bCs/>
          <w:color w:val="FF0000"/>
          <w:sz w:val="28"/>
          <w:szCs w:val="28"/>
          <w:lang w:eastAsia="es-ES"/>
        </w:rPr>
      </w:pPr>
      <w:r w:rsidRPr="0061165A">
        <w:rPr>
          <w:rFonts w:ascii="Arial" w:hAnsi="Arial" w:cs="Arial"/>
          <w:b/>
          <w:bCs/>
          <w:color w:val="FF0000"/>
          <w:sz w:val="28"/>
          <w:szCs w:val="28"/>
          <w:highlight w:val="yellow"/>
          <w:lang w:eastAsia="es-ES"/>
        </w:rPr>
        <w:t xml:space="preserve">PRECIO POR PERSONA EN </w:t>
      </w:r>
      <w:r w:rsidR="005647B8">
        <w:rPr>
          <w:rFonts w:ascii="Arial" w:hAnsi="Arial" w:cs="Arial"/>
          <w:b/>
          <w:bCs/>
          <w:color w:val="FF0000"/>
          <w:sz w:val="28"/>
          <w:szCs w:val="28"/>
          <w:highlight w:val="yellow"/>
          <w:lang w:eastAsia="es-ES"/>
        </w:rPr>
        <w:t>HABITACION DOBLE: 3,8</w:t>
      </w:r>
      <w:r>
        <w:rPr>
          <w:rFonts w:ascii="Arial" w:hAnsi="Arial" w:cs="Arial"/>
          <w:b/>
          <w:bCs/>
          <w:color w:val="FF0000"/>
          <w:sz w:val="28"/>
          <w:szCs w:val="28"/>
          <w:highlight w:val="yellow"/>
          <w:lang w:eastAsia="es-ES"/>
        </w:rPr>
        <w:t>90</w:t>
      </w:r>
      <w:r w:rsidRPr="0061165A">
        <w:rPr>
          <w:rFonts w:ascii="Arial" w:hAnsi="Arial" w:cs="Arial"/>
          <w:b/>
          <w:bCs/>
          <w:color w:val="FF0000"/>
          <w:sz w:val="28"/>
          <w:szCs w:val="28"/>
          <w:highlight w:val="yellow"/>
          <w:lang w:eastAsia="es-ES"/>
        </w:rPr>
        <w:t xml:space="preserve"> USD</w:t>
      </w:r>
    </w:p>
    <w:p w14:paraId="60ADFE81" w14:textId="77777777" w:rsidR="00926B55" w:rsidRPr="0061165A" w:rsidRDefault="00926B55" w:rsidP="00926B55">
      <w:pPr>
        <w:outlineLvl w:val="0"/>
        <w:rPr>
          <w:rFonts w:ascii="Arial" w:hAnsi="Arial" w:cs="Arial"/>
          <w:b/>
          <w:lang w:val="es-MX" w:eastAsia="es-ES"/>
        </w:rPr>
      </w:pPr>
      <w:r w:rsidRPr="0061165A">
        <w:rPr>
          <w:noProof/>
          <w:lang w:val="es-MX" w:eastAsia="es-MX"/>
        </w:rPr>
        <w:drawing>
          <wp:anchor distT="62306" distB="120329" distL="179185" distR="240016" simplePos="0" relativeHeight="251662336" behindDoc="0" locked="0" layoutInCell="1" allowOverlap="1" wp14:anchorId="04817E14" wp14:editId="76CE748B">
            <wp:simplePos x="0" y="0"/>
            <wp:positionH relativeFrom="column">
              <wp:posOffset>4400550</wp:posOffset>
            </wp:positionH>
            <wp:positionV relativeFrom="paragraph">
              <wp:posOffset>434975</wp:posOffset>
            </wp:positionV>
            <wp:extent cx="1447800" cy="939165"/>
            <wp:effectExtent l="19050" t="0" r="19050" b="299085"/>
            <wp:wrapSquare wrapText="bothSides"/>
            <wp:docPr id="33" name="Imagen 33" descr="http://4.bp.blogspot.com/_UAYF8Iy4FiY/SGeTS2-b5sI/AAAAAAAAAI0/SRAfZrITsDo/s320/Iglesia+Visit+Vir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http://4.bp.blogspot.com/_UAYF8Iy4FiY/SGeTS2-b5sI/AAAAAAAAAI0/SRAfZrITsDo/s320/Iglesia+Visit+Virg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9391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61165A">
        <w:rPr>
          <w:noProof/>
          <w:lang w:val="es-MX" w:eastAsia="es-MX"/>
        </w:rPr>
        <w:drawing>
          <wp:anchor distT="61902" distB="116840" distL="175501" distR="231730" simplePos="0" relativeHeight="251660288" behindDoc="0" locked="0" layoutInCell="1" allowOverlap="1" wp14:anchorId="6959E9EF" wp14:editId="39707654">
            <wp:simplePos x="0" y="0"/>
            <wp:positionH relativeFrom="column">
              <wp:posOffset>3000375</wp:posOffset>
            </wp:positionH>
            <wp:positionV relativeFrom="paragraph">
              <wp:posOffset>434975</wp:posOffset>
            </wp:positionV>
            <wp:extent cx="1352550" cy="939165"/>
            <wp:effectExtent l="19050" t="0" r="19050" b="299085"/>
            <wp:wrapSquare wrapText="bothSides"/>
            <wp:docPr id="32" name="Imagen 32" descr="http://www.nationalgeographic.com.es/medio/2012/12/12/42-35623976_2000x1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descr="http://www.nationalgeographic.com.es/medio/2012/12/12/42-35623976_2000x133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9391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61165A">
        <w:rPr>
          <w:noProof/>
          <w:lang w:val="es-MX" w:eastAsia="es-MX"/>
        </w:rPr>
        <w:drawing>
          <wp:anchor distT="60960" distB="114808" distL="169700" distR="217828" simplePos="0" relativeHeight="251659264" behindDoc="0" locked="0" layoutInCell="1" allowOverlap="1" wp14:anchorId="2A783BB3" wp14:editId="61970AEE">
            <wp:simplePos x="0" y="0"/>
            <wp:positionH relativeFrom="column">
              <wp:posOffset>132715</wp:posOffset>
            </wp:positionH>
            <wp:positionV relativeFrom="paragraph">
              <wp:posOffset>434975</wp:posOffset>
            </wp:positionV>
            <wp:extent cx="1419225" cy="939165"/>
            <wp:effectExtent l="19050" t="0" r="28575" b="299085"/>
            <wp:wrapSquare wrapText="bothSides"/>
            <wp:docPr id="30" name="Imagen 30" descr="http://www.viajesdeprimera.com/wp-content/uploads/2014/04/SANTO-SEPULCRO-TEJ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descr="http://www.viajesdeprimera.com/wp-content/uploads/2014/04/SANTO-SEPULCRO-TEJAD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9225" cy="9391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61165A">
        <w:rPr>
          <w:rFonts w:ascii="Arial" w:hAnsi="Arial" w:cs="Arial"/>
          <w:b/>
          <w:bCs/>
          <w:color w:val="FF0000"/>
          <w:sz w:val="28"/>
          <w:szCs w:val="28"/>
          <w:lang w:eastAsia="es-ES"/>
        </w:rPr>
        <w:t xml:space="preserve"> </w:t>
      </w:r>
    </w:p>
    <w:p w14:paraId="0E0986B0" w14:textId="77777777" w:rsidR="00926B55" w:rsidRDefault="00926B55" w:rsidP="00926B55">
      <w:pPr>
        <w:tabs>
          <w:tab w:val="left" w:pos="2552"/>
        </w:tabs>
        <w:jc w:val="both"/>
        <w:rPr>
          <w:rFonts w:ascii="Arial" w:hAnsi="Arial" w:cs="Arial"/>
          <w:b/>
          <w:lang w:val="es-MX" w:eastAsia="es-ES"/>
        </w:rPr>
      </w:pPr>
      <w:r w:rsidRPr="0061165A">
        <w:rPr>
          <w:noProof/>
          <w:lang w:val="es-MX" w:eastAsia="es-MX"/>
        </w:rPr>
        <w:drawing>
          <wp:anchor distT="60753" distB="117329" distL="173572" distR="228028" simplePos="0" relativeHeight="251661312" behindDoc="0" locked="0" layoutInCell="1" allowOverlap="1" wp14:anchorId="7A8B428B" wp14:editId="4B84D8E3">
            <wp:simplePos x="0" y="0"/>
            <wp:positionH relativeFrom="column">
              <wp:posOffset>1609725</wp:posOffset>
            </wp:positionH>
            <wp:positionV relativeFrom="paragraph">
              <wp:posOffset>260350</wp:posOffset>
            </wp:positionV>
            <wp:extent cx="1352550" cy="939165"/>
            <wp:effectExtent l="19050" t="0" r="19050" b="299085"/>
            <wp:wrapSquare wrapText="bothSides"/>
            <wp:docPr id="31" name="Imagen 31" descr="http://ivemo.org/wp-content/uploads/2015/08/beit-sahou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http://ivemo.org/wp-content/uploads/2015/08/beit-sahour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550" cy="9391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rFonts w:ascii="Arial" w:hAnsi="Arial" w:cs="Arial"/>
          <w:b/>
          <w:lang w:val="es-MX" w:eastAsia="es-ES"/>
        </w:rPr>
        <w:t xml:space="preserve">                                                                                       </w:t>
      </w:r>
    </w:p>
    <w:p w14:paraId="1E80D007" w14:textId="77777777" w:rsidR="00174D4C" w:rsidRDefault="00926B55" w:rsidP="00926B55">
      <w:pPr>
        <w:tabs>
          <w:tab w:val="left" w:pos="2552"/>
        </w:tabs>
        <w:jc w:val="both"/>
        <w:rPr>
          <w:rFonts w:ascii="Arial" w:eastAsia="Arial" w:hAnsi="Arial" w:cs="Arial"/>
          <w:color w:val="auto"/>
        </w:rPr>
      </w:pPr>
      <w:r w:rsidRPr="0061165A">
        <w:rPr>
          <w:rFonts w:ascii="Arial" w:hAnsi="Arial" w:cs="Arial"/>
          <w:b/>
          <w:bCs/>
          <w:color w:val="FF0000"/>
          <w:sz w:val="28"/>
          <w:szCs w:val="28"/>
          <w:lang w:eastAsia="es-ES"/>
        </w:rPr>
        <w:t>Visitando:</w:t>
      </w:r>
      <w:r w:rsidR="00174D4C" w:rsidRPr="00174D4C">
        <w:rPr>
          <w:rFonts w:ascii="Arial" w:eastAsia="Arial" w:hAnsi="Arial" w:cs="Arial"/>
          <w:color w:val="auto"/>
        </w:rPr>
        <w:t xml:space="preserve"> </w:t>
      </w:r>
    </w:p>
    <w:p w14:paraId="4EB957F6" w14:textId="77777777" w:rsidR="00174D4C" w:rsidRDefault="00174D4C" w:rsidP="00926B55">
      <w:pPr>
        <w:tabs>
          <w:tab w:val="left" w:pos="2552"/>
        </w:tabs>
        <w:jc w:val="both"/>
        <w:rPr>
          <w:rFonts w:ascii="Arial" w:eastAsia="Arial" w:hAnsi="Arial" w:cs="Arial"/>
          <w:color w:val="auto"/>
        </w:rPr>
      </w:pPr>
    </w:p>
    <w:p w14:paraId="377053C8" w14:textId="77777777" w:rsidR="00926B55" w:rsidRPr="0061165A" w:rsidRDefault="00174D4C" w:rsidP="00926B55">
      <w:pPr>
        <w:tabs>
          <w:tab w:val="left" w:pos="2552"/>
        </w:tabs>
        <w:jc w:val="both"/>
        <w:rPr>
          <w:rFonts w:ascii="Arial" w:hAnsi="Arial" w:cs="Arial"/>
          <w:b/>
          <w:lang w:val="es-MX" w:eastAsia="es-ES"/>
        </w:rPr>
      </w:pPr>
      <w:r>
        <w:rPr>
          <w:rFonts w:ascii="Arial" w:eastAsia="Arial" w:hAnsi="Arial" w:cs="Arial"/>
          <w:color w:val="auto"/>
        </w:rPr>
        <w:t xml:space="preserve">Tel Aviv – Jaffa – </w:t>
      </w:r>
      <w:proofErr w:type="spellStart"/>
      <w:r>
        <w:rPr>
          <w:rFonts w:ascii="Arial" w:eastAsia="Arial" w:hAnsi="Arial" w:cs="Arial"/>
          <w:color w:val="auto"/>
        </w:rPr>
        <w:t>Cesarea</w:t>
      </w:r>
      <w:proofErr w:type="spellEnd"/>
      <w:r>
        <w:rPr>
          <w:rFonts w:ascii="Arial" w:eastAsia="Arial" w:hAnsi="Arial" w:cs="Arial"/>
          <w:color w:val="auto"/>
        </w:rPr>
        <w:t xml:space="preserve"> – Haifa – Acre - Nazaret – </w:t>
      </w:r>
      <w:proofErr w:type="spellStart"/>
      <w:r>
        <w:rPr>
          <w:rFonts w:ascii="Arial" w:eastAsia="Arial" w:hAnsi="Arial" w:cs="Arial"/>
          <w:color w:val="auto"/>
        </w:rPr>
        <w:t>Cafarnaum</w:t>
      </w:r>
      <w:proofErr w:type="spellEnd"/>
      <w:r>
        <w:rPr>
          <w:rFonts w:ascii="Arial" w:eastAsia="Arial" w:hAnsi="Arial" w:cs="Arial"/>
          <w:color w:val="auto"/>
        </w:rPr>
        <w:t xml:space="preserve"> – Tabgha – Safed – </w:t>
      </w:r>
      <w:proofErr w:type="spellStart"/>
      <w:r>
        <w:rPr>
          <w:rFonts w:ascii="Arial" w:eastAsia="Arial" w:hAnsi="Arial" w:cs="Arial"/>
          <w:color w:val="auto"/>
        </w:rPr>
        <w:t>Tiberiades</w:t>
      </w:r>
      <w:proofErr w:type="spellEnd"/>
      <w:r>
        <w:rPr>
          <w:rFonts w:ascii="Arial" w:eastAsia="Arial" w:hAnsi="Arial" w:cs="Arial"/>
          <w:color w:val="auto"/>
        </w:rPr>
        <w:t xml:space="preserve"> – Valle del </w:t>
      </w:r>
      <w:proofErr w:type="spellStart"/>
      <w:r>
        <w:rPr>
          <w:rFonts w:ascii="Arial" w:eastAsia="Arial" w:hAnsi="Arial" w:cs="Arial"/>
          <w:color w:val="auto"/>
        </w:rPr>
        <w:t>Jordan</w:t>
      </w:r>
      <w:proofErr w:type="spellEnd"/>
      <w:r>
        <w:rPr>
          <w:rFonts w:ascii="Arial" w:eastAsia="Arial" w:hAnsi="Arial" w:cs="Arial"/>
          <w:color w:val="auto"/>
        </w:rPr>
        <w:t xml:space="preserve"> - Jerusalén – Ciudad Nueva - Ein Karem - Belén – Ciudad Vieja – Monte de los Olivos – </w:t>
      </w:r>
      <w:proofErr w:type="spellStart"/>
      <w:r>
        <w:rPr>
          <w:rFonts w:ascii="Arial" w:eastAsia="Arial" w:hAnsi="Arial" w:cs="Arial"/>
          <w:color w:val="auto"/>
        </w:rPr>
        <w:t>Getsemani</w:t>
      </w:r>
      <w:proofErr w:type="spellEnd"/>
      <w:r>
        <w:rPr>
          <w:rFonts w:ascii="Arial" w:eastAsia="Arial" w:hAnsi="Arial" w:cs="Arial"/>
          <w:color w:val="auto"/>
        </w:rPr>
        <w:t xml:space="preserve"> – Muro de los Lamentos – Vía Dolorosa – Santo Sepulcro</w:t>
      </w:r>
    </w:p>
    <w:p w14:paraId="6B4AEA35" w14:textId="77777777" w:rsidR="00926B55" w:rsidRPr="0061165A" w:rsidRDefault="00926B55" w:rsidP="00174D4C">
      <w:pPr>
        <w:rPr>
          <w:rFonts w:ascii="Arial" w:hAnsi="Arial" w:cs="Arial"/>
          <w:bCs/>
          <w:lang w:eastAsia="es-ES"/>
        </w:rPr>
      </w:pPr>
      <w:r w:rsidRPr="0061165A">
        <w:rPr>
          <w:rFonts w:ascii="Arial" w:hAnsi="Arial" w:cs="Arial"/>
          <w:bCs/>
          <w:kern w:val="1"/>
        </w:rPr>
        <w:t xml:space="preserve">Amman – </w:t>
      </w:r>
      <w:proofErr w:type="spellStart"/>
      <w:r w:rsidRPr="0061165A">
        <w:rPr>
          <w:rFonts w:ascii="Arial" w:hAnsi="Arial" w:cs="Arial"/>
          <w:bCs/>
          <w:kern w:val="1"/>
        </w:rPr>
        <w:t>MonteNebo</w:t>
      </w:r>
      <w:proofErr w:type="spellEnd"/>
      <w:r w:rsidRPr="0061165A">
        <w:rPr>
          <w:rFonts w:ascii="Arial" w:hAnsi="Arial" w:cs="Arial"/>
          <w:bCs/>
          <w:kern w:val="1"/>
        </w:rPr>
        <w:t xml:space="preserve"> – Madaba - Petra – </w:t>
      </w:r>
      <w:proofErr w:type="spellStart"/>
      <w:r w:rsidRPr="0061165A">
        <w:rPr>
          <w:rFonts w:ascii="Arial" w:hAnsi="Arial" w:cs="Arial"/>
          <w:bCs/>
          <w:kern w:val="1"/>
        </w:rPr>
        <w:t>Wadi</w:t>
      </w:r>
      <w:proofErr w:type="spellEnd"/>
      <w:r w:rsidRPr="0061165A">
        <w:rPr>
          <w:rFonts w:ascii="Arial" w:hAnsi="Arial" w:cs="Arial"/>
          <w:bCs/>
          <w:kern w:val="1"/>
        </w:rPr>
        <w:t xml:space="preserve"> </w:t>
      </w:r>
      <w:proofErr w:type="spellStart"/>
      <w:r w:rsidRPr="0061165A">
        <w:rPr>
          <w:rFonts w:ascii="Arial" w:hAnsi="Arial" w:cs="Arial"/>
          <w:bCs/>
          <w:kern w:val="1"/>
        </w:rPr>
        <w:t>Rum</w:t>
      </w:r>
      <w:proofErr w:type="spellEnd"/>
      <w:r w:rsidRPr="0061165A">
        <w:rPr>
          <w:rFonts w:ascii="Arial" w:hAnsi="Arial" w:cs="Arial"/>
          <w:bCs/>
          <w:kern w:val="1"/>
        </w:rPr>
        <w:t xml:space="preserve"> – Aqaba – Arava – </w:t>
      </w:r>
      <w:proofErr w:type="spellStart"/>
      <w:r w:rsidRPr="0061165A">
        <w:rPr>
          <w:rFonts w:ascii="Arial" w:hAnsi="Arial" w:cs="Arial"/>
          <w:bCs/>
          <w:kern w:val="1"/>
        </w:rPr>
        <w:t>Eliat</w:t>
      </w:r>
      <w:proofErr w:type="spellEnd"/>
      <w:r w:rsidRPr="0061165A">
        <w:rPr>
          <w:rFonts w:ascii="Arial" w:hAnsi="Arial" w:cs="Arial"/>
          <w:bCs/>
          <w:kern w:val="1"/>
        </w:rPr>
        <w:t xml:space="preserve"> – Taba - Santa Catarina (Monte Sinaí) - </w:t>
      </w:r>
      <w:r w:rsidRPr="0061165A">
        <w:rPr>
          <w:rFonts w:ascii="Arial" w:hAnsi="Arial" w:cs="Arial"/>
          <w:b/>
          <w:bCs/>
          <w:lang w:eastAsia="es-ES"/>
        </w:rPr>
        <w:t xml:space="preserve"> </w:t>
      </w:r>
      <w:r w:rsidRPr="0061165A">
        <w:rPr>
          <w:rFonts w:ascii="Arial" w:hAnsi="Arial" w:cs="Arial"/>
          <w:bCs/>
          <w:lang w:eastAsia="es-ES"/>
        </w:rPr>
        <w:t xml:space="preserve">El Cairo – </w:t>
      </w:r>
      <w:proofErr w:type="spellStart"/>
      <w:r w:rsidRPr="0061165A">
        <w:rPr>
          <w:rFonts w:ascii="Arial" w:hAnsi="Arial" w:cs="Arial"/>
          <w:bCs/>
          <w:lang w:eastAsia="es-ES"/>
        </w:rPr>
        <w:t>Aswan</w:t>
      </w:r>
      <w:proofErr w:type="spellEnd"/>
      <w:r w:rsidRPr="0061165A">
        <w:rPr>
          <w:rFonts w:ascii="Arial" w:hAnsi="Arial" w:cs="Arial"/>
          <w:bCs/>
          <w:lang w:eastAsia="es-ES"/>
        </w:rPr>
        <w:t xml:space="preserve"> – Kom Ombo – Edfu – Luxor – Estambul  Paseo en crucero por el Bósforo y Capadocia</w:t>
      </w:r>
    </w:p>
    <w:p w14:paraId="3407E931" w14:textId="77777777" w:rsidR="00926B55" w:rsidRPr="0061165A" w:rsidRDefault="00926B55" w:rsidP="00926B55">
      <w:pPr>
        <w:tabs>
          <w:tab w:val="left" w:pos="2552"/>
        </w:tabs>
        <w:jc w:val="both"/>
        <w:rPr>
          <w:rFonts w:ascii="Arial" w:hAnsi="Arial" w:cs="Arial"/>
          <w:b/>
        </w:rPr>
      </w:pPr>
    </w:p>
    <w:p w14:paraId="2E89D30B" w14:textId="77777777" w:rsidR="00926B55" w:rsidRPr="0061165A" w:rsidRDefault="00926B55" w:rsidP="00926B55">
      <w:pPr>
        <w:tabs>
          <w:tab w:val="left" w:pos="2552"/>
        </w:tabs>
        <w:jc w:val="center"/>
        <w:rPr>
          <w:rFonts w:ascii="Arial" w:hAnsi="Arial" w:cs="Arial"/>
          <w:b/>
        </w:rPr>
      </w:pPr>
      <w:r w:rsidRPr="0061165A">
        <w:rPr>
          <w:rFonts w:ascii="Arial" w:hAnsi="Arial" w:cs="Arial"/>
          <w:b/>
        </w:rPr>
        <w:t>ITINERARIO</w:t>
      </w:r>
    </w:p>
    <w:p w14:paraId="78722974" w14:textId="77777777" w:rsidR="00926B55" w:rsidRPr="008423A7" w:rsidRDefault="00926B55" w:rsidP="00926B55">
      <w:pPr>
        <w:jc w:val="center"/>
        <w:rPr>
          <w:rFonts w:ascii="Arial" w:hAnsi="Arial" w:cs="Arial"/>
          <w:b/>
        </w:rPr>
      </w:pPr>
    </w:p>
    <w:p w14:paraId="4EAD4CE3" w14:textId="77777777" w:rsidR="00926B55" w:rsidRPr="008423A7" w:rsidRDefault="00926B55" w:rsidP="00926B55">
      <w:pPr>
        <w:tabs>
          <w:tab w:val="left" w:pos="2552"/>
        </w:tabs>
        <w:jc w:val="both"/>
        <w:rPr>
          <w:rFonts w:ascii="Arial" w:hAnsi="Arial" w:cs="Arial"/>
          <w:b/>
        </w:rPr>
      </w:pPr>
      <w:r>
        <w:rPr>
          <w:rFonts w:ascii="Arial" w:hAnsi="Arial" w:cs="Arial"/>
          <w:b/>
        </w:rPr>
        <w:t>DIA 1° (Sábado</w:t>
      </w:r>
      <w:r w:rsidRPr="008423A7">
        <w:rPr>
          <w:rFonts w:ascii="Arial" w:hAnsi="Arial" w:cs="Arial"/>
          <w:b/>
        </w:rPr>
        <w:t>)</w:t>
      </w:r>
      <w:r w:rsidRPr="008423A7">
        <w:rPr>
          <w:rFonts w:ascii="Arial" w:hAnsi="Arial" w:cs="Arial"/>
          <w:b/>
        </w:rPr>
        <w:tab/>
      </w:r>
      <w:r w:rsidRPr="008423A7">
        <w:rPr>
          <w:rFonts w:ascii="Arial" w:hAnsi="Arial" w:cs="Arial"/>
          <w:b/>
        </w:rPr>
        <w:tab/>
      </w:r>
      <w:r>
        <w:rPr>
          <w:rFonts w:ascii="Arial" w:hAnsi="Arial" w:cs="Arial"/>
          <w:b/>
        </w:rPr>
        <w:t xml:space="preserve"> ECUADOR</w:t>
      </w:r>
      <w:r>
        <w:rPr>
          <w:rFonts w:ascii="Arial" w:eastAsia="Arial" w:hAnsi="Arial" w:cs="Arial"/>
          <w:b/>
        </w:rPr>
        <w:t xml:space="preserve"> </w:t>
      </w:r>
      <w:r w:rsidRPr="008423A7">
        <w:rPr>
          <w:rFonts w:ascii="Arial" w:hAnsi="Arial" w:cs="Arial"/>
          <w:b/>
        </w:rPr>
        <w:t xml:space="preserve"> – </w:t>
      </w:r>
      <w:r>
        <w:rPr>
          <w:rFonts w:ascii="Arial" w:hAnsi="Arial" w:cs="Arial"/>
          <w:b/>
        </w:rPr>
        <w:t>TEL AVIV</w:t>
      </w:r>
    </w:p>
    <w:p w14:paraId="696B8325" w14:textId="77777777" w:rsidR="00926B55" w:rsidRPr="008423A7" w:rsidRDefault="00926B55" w:rsidP="00926B55">
      <w:pPr>
        <w:rPr>
          <w:rFonts w:ascii="Arial" w:hAnsi="Arial" w:cs="Arial"/>
          <w:b/>
        </w:rPr>
      </w:pPr>
      <w:r w:rsidRPr="008423A7">
        <w:rPr>
          <w:rFonts w:ascii="Arial" w:hAnsi="Arial" w:cs="Arial"/>
        </w:rPr>
        <w:t xml:space="preserve">Salida de </w:t>
      </w:r>
      <w:r w:rsidRPr="005A050E">
        <w:rPr>
          <w:rFonts w:ascii="Arial" w:hAnsi="Arial" w:cs="Arial"/>
          <w:b/>
        </w:rPr>
        <w:t>ECUADOR</w:t>
      </w:r>
      <w:r w:rsidRPr="008423A7">
        <w:rPr>
          <w:rFonts w:ascii="Arial" w:hAnsi="Arial" w:cs="Arial"/>
        </w:rPr>
        <w:t xml:space="preserve"> para tomar el vuelo con destino a </w:t>
      </w:r>
      <w:r w:rsidRPr="00C842D2">
        <w:rPr>
          <w:rFonts w:ascii="Arial" w:hAnsi="Arial" w:cs="Arial"/>
          <w:b/>
        </w:rPr>
        <w:t>TEL AVIV.</w:t>
      </w:r>
      <w:r w:rsidRPr="008423A7">
        <w:rPr>
          <w:rFonts w:ascii="Arial" w:hAnsi="Arial" w:cs="Arial"/>
        </w:rPr>
        <w:t xml:space="preserve"> </w:t>
      </w:r>
      <w:r w:rsidRPr="008423A7">
        <w:rPr>
          <w:rFonts w:ascii="Arial" w:hAnsi="Arial" w:cs="Arial"/>
          <w:b/>
        </w:rPr>
        <w:t>Cena y noche a bordo</w:t>
      </w:r>
      <w:r w:rsidRPr="008423A7">
        <w:rPr>
          <w:rFonts w:ascii="Arial" w:hAnsi="Arial" w:cs="Arial"/>
        </w:rPr>
        <w:t>.</w:t>
      </w:r>
    </w:p>
    <w:p w14:paraId="5C9304BF" w14:textId="77777777" w:rsidR="00926B55" w:rsidRPr="008423A7" w:rsidRDefault="00926B55" w:rsidP="00926B55">
      <w:pPr>
        <w:jc w:val="both"/>
        <w:rPr>
          <w:rFonts w:ascii="Arial" w:hAnsi="Arial" w:cs="Arial"/>
          <w:b/>
        </w:rPr>
      </w:pPr>
    </w:p>
    <w:p w14:paraId="0F29F938" w14:textId="77777777" w:rsidR="00926B55" w:rsidRPr="008423A7" w:rsidRDefault="00926B55" w:rsidP="00926B55">
      <w:pPr>
        <w:jc w:val="both"/>
        <w:rPr>
          <w:rFonts w:ascii="Arial" w:hAnsi="Arial" w:cs="Arial"/>
          <w:b/>
        </w:rPr>
      </w:pPr>
      <w:r>
        <w:rPr>
          <w:rFonts w:ascii="Arial" w:hAnsi="Arial" w:cs="Arial"/>
          <w:b/>
        </w:rPr>
        <w:t>DIA 2° (Domingo</w:t>
      </w:r>
      <w:r w:rsidRPr="008423A7">
        <w:rPr>
          <w:rFonts w:ascii="Arial" w:hAnsi="Arial" w:cs="Arial"/>
          <w:b/>
        </w:rPr>
        <w:t>)</w:t>
      </w:r>
      <w:r w:rsidRPr="008423A7">
        <w:rPr>
          <w:rFonts w:ascii="Arial" w:hAnsi="Arial" w:cs="Arial"/>
          <w:b/>
        </w:rPr>
        <w:tab/>
      </w:r>
      <w:r w:rsidRPr="008423A7">
        <w:rPr>
          <w:rFonts w:ascii="Arial" w:hAnsi="Arial" w:cs="Arial"/>
          <w:b/>
        </w:rPr>
        <w:tab/>
        <w:t>TEL AVIV</w:t>
      </w:r>
    </w:p>
    <w:p w14:paraId="584A870D" w14:textId="77777777" w:rsidR="00926B55" w:rsidRPr="008423A7" w:rsidRDefault="00926B55" w:rsidP="00926B55">
      <w:pPr>
        <w:jc w:val="both"/>
        <w:rPr>
          <w:rFonts w:ascii="Arial" w:hAnsi="Arial" w:cs="Arial"/>
        </w:rPr>
      </w:pPr>
      <w:r w:rsidRPr="008423A7">
        <w:rPr>
          <w:rFonts w:ascii="Arial" w:hAnsi="Arial" w:cs="Arial"/>
          <w:b/>
        </w:rPr>
        <w:t>Llegada a TEL AVIV</w:t>
      </w:r>
      <w:r w:rsidRPr="008423A7">
        <w:rPr>
          <w:rFonts w:ascii="Arial" w:hAnsi="Arial" w:cs="Arial"/>
        </w:rPr>
        <w:t xml:space="preserve">. Llegada a </w:t>
      </w:r>
      <w:r w:rsidRPr="008423A7">
        <w:rPr>
          <w:rFonts w:ascii="Arial" w:hAnsi="Arial" w:cs="Arial"/>
          <w:b/>
        </w:rPr>
        <w:t>TEL AVIV.</w:t>
      </w:r>
      <w:r w:rsidRPr="008423A7">
        <w:rPr>
          <w:rFonts w:ascii="Arial" w:hAnsi="Arial" w:cs="Arial"/>
        </w:rPr>
        <w:t xml:space="preserve"> Traslado a hotel. </w:t>
      </w:r>
      <w:r w:rsidRPr="008423A7">
        <w:rPr>
          <w:rFonts w:ascii="Arial" w:hAnsi="Arial" w:cs="Arial"/>
          <w:b/>
        </w:rPr>
        <w:t>Alojamiento.</w:t>
      </w:r>
      <w:r w:rsidRPr="008423A7">
        <w:rPr>
          <w:rFonts w:ascii="Arial" w:hAnsi="Arial" w:cs="Arial"/>
        </w:rPr>
        <w:t xml:space="preserve"> </w:t>
      </w:r>
    </w:p>
    <w:p w14:paraId="3E2BCFEB" w14:textId="77777777" w:rsidR="00926B55" w:rsidRDefault="00926B55" w:rsidP="00926B55">
      <w:pPr>
        <w:tabs>
          <w:tab w:val="left" w:pos="2552"/>
        </w:tabs>
        <w:jc w:val="both"/>
        <w:rPr>
          <w:rFonts w:ascii="Arial" w:hAnsi="Arial" w:cs="Arial"/>
          <w:b/>
        </w:rPr>
      </w:pPr>
    </w:p>
    <w:p w14:paraId="31D44E2D" w14:textId="77777777" w:rsidR="00926B55" w:rsidRPr="008423A7" w:rsidRDefault="00926B55" w:rsidP="00926B55">
      <w:pPr>
        <w:tabs>
          <w:tab w:val="left" w:pos="2552"/>
        </w:tabs>
        <w:jc w:val="both"/>
        <w:rPr>
          <w:rFonts w:ascii="Arial" w:hAnsi="Arial" w:cs="Arial"/>
          <w:b/>
          <w:bCs/>
          <w:kern w:val="2"/>
        </w:rPr>
      </w:pPr>
      <w:r>
        <w:rPr>
          <w:rFonts w:ascii="Arial" w:hAnsi="Arial" w:cs="Arial"/>
          <w:b/>
        </w:rPr>
        <w:t>DIA 3</w:t>
      </w:r>
      <w:r w:rsidRPr="008423A7">
        <w:rPr>
          <w:rFonts w:ascii="Arial" w:hAnsi="Arial" w:cs="Arial"/>
          <w:b/>
          <w:bCs/>
          <w:kern w:val="2"/>
        </w:rPr>
        <w:t>° (</w:t>
      </w:r>
      <w:r>
        <w:rPr>
          <w:rFonts w:ascii="Arial" w:hAnsi="Arial" w:cs="Arial"/>
          <w:b/>
          <w:bCs/>
          <w:kern w:val="2"/>
        </w:rPr>
        <w:t>Lunes</w:t>
      </w:r>
      <w:r w:rsidRPr="008423A7">
        <w:rPr>
          <w:rFonts w:ascii="Arial" w:hAnsi="Arial" w:cs="Arial"/>
          <w:b/>
          <w:bCs/>
          <w:kern w:val="2"/>
        </w:rPr>
        <w:t>)</w:t>
      </w:r>
      <w:r w:rsidRPr="008423A7">
        <w:rPr>
          <w:rFonts w:ascii="Arial" w:hAnsi="Arial" w:cs="Arial"/>
          <w:b/>
          <w:bCs/>
          <w:kern w:val="2"/>
        </w:rPr>
        <w:tab/>
      </w:r>
      <w:r w:rsidRPr="008423A7">
        <w:rPr>
          <w:rFonts w:ascii="Arial" w:hAnsi="Arial" w:cs="Arial"/>
          <w:b/>
          <w:bCs/>
          <w:kern w:val="2"/>
        </w:rPr>
        <w:tab/>
        <w:t>TEL AVIV</w:t>
      </w:r>
    </w:p>
    <w:p w14:paraId="38C7EC17" w14:textId="77777777" w:rsidR="00926B55" w:rsidRPr="008423A7" w:rsidRDefault="00926B55" w:rsidP="00926B55">
      <w:pPr>
        <w:tabs>
          <w:tab w:val="left" w:pos="2552"/>
        </w:tabs>
        <w:jc w:val="both"/>
        <w:rPr>
          <w:rFonts w:ascii="Arial" w:hAnsi="Arial" w:cs="Arial"/>
          <w:b/>
          <w:kern w:val="2"/>
        </w:rPr>
      </w:pPr>
      <w:r w:rsidRPr="008423A7">
        <w:rPr>
          <w:rFonts w:ascii="Arial" w:eastAsia="Batang" w:hAnsi="Arial" w:cs="Arial"/>
          <w:b/>
          <w:kern w:val="2"/>
          <w:lang w:val="es-MX"/>
        </w:rPr>
        <w:t>Desayuno.</w:t>
      </w:r>
      <w:r w:rsidRPr="008423A7">
        <w:rPr>
          <w:rFonts w:ascii="Arial" w:eastAsia="PMingLiU" w:hAnsi="Arial" w:cs="Arial"/>
          <w:kern w:val="2"/>
          <w:lang w:val="es-MX"/>
        </w:rPr>
        <w:t xml:space="preserve"> </w:t>
      </w:r>
      <w:r w:rsidRPr="008423A7">
        <w:rPr>
          <w:rFonts w:ascii="Arial" w:eastAsia="Batang" w:hAnsi="Arial" w:cs="Arial"/>
          <w:kern w:val="2"/>
          <w:lang w:val="es-MX"/>
        </w:rPr>
        <w:t>Día libre para actividades personales. Excursión Opcional Masada y Mar Muerto.</w:t>
      </w:r>
      <w:r w:rsidRPr="008423A7">
        <w:rPr>
          <w:rFonts w:ascii="Arial" w:eastAsia="Batang" w:hAnsi="Arial" w:cs="Arial"/>
          <w:b/>
          <w:kern w:val="2"/>
          <w:lang w:val="es-MX"/>
        </w:rPr>
        <w:t xml:space="preserve"> Cena y alojamiento.</w:t>
      </w:r>
    </w:p>
    <w:p w14:paraId="68B8FCBA" w14:textId="77777777" w:rsidR="00926B55" w:rsidRDefault="00926B55" w:rsidP="00926B55">
      <w:pPr>
        <w:spacing w:line="256" w:lineRule="auto"/>
        <w:jc w:val="both"/>
        <w:rPr>
          <w:rFonts w:ascii="Arial" w:eastAsia="Arial" w:hAnsi="Arial" w:cs="Arial"/>
          <w:b/>
        </w:rPr>
      </w:pPr>
    </w:p>
    <w:p w14:paraId="1BC46BA0" w14:textId="77777777" w:rsidR="00926B55" w:rsidRPr="008423A7" w:rsidRDefault="00926B55" w:rsidP="00926B55">
      <w:pPr>
        <w:spacing w:line="256" w:lineRule="auto"/>
        <w:jc w:val="both"/>
        <w:rPr>
          <w:rFonts w:ascii="Arial" w:eastAsia="Arial" w:hAnsi="Arial" w:cs="Arial"/>
          <w:b/>
        </w:rPr>
      </w:pPr>
      <w:r>
        <w:rPr>
          <w:rFonts w:ascii="Arial" w:eastAsia="Arial" w:hAnsi="Arial" w:cs="Arial"/>
          <w:b/>
        </w:rPr>
        <w:t>Día 4</w:t>
      </w:r>
      <w:r w:rsidRPr="008423A7">
        <w:rPr>
          <w:rFonts w:ascii="Arial" w:eastAsia="Arial" w:hAnsi="Arial" w:cs="Arial"/>
          <w:b/>
        </w:rPr>
        <w:t>° (Martes)</w:t>
      </w:r>
      <w:r w:rsidRPr="008423A7">
        <w:rPr>
          <w:rFonts w:ascii="Arial" w:eastAsia="Arial" w:hAnsi="Arial" w:cs="Arial"/>
          <w:b/>
        </w:rPr>
        <w:tab/>
      </w:r>
      <w:r>
        <w:rPr>
          <w:rFonts w:ascii="Arial" w:eastAsia="Arial" w:hAnsi="Arial" w:cs="Arial"/>
          <w:b/>
        </w:rPr>
        <w:t xml:space="preserve">         </w:t>
      </w:r>
      <w:r w:rsidRPr="008423A7">
        <w:rPr>
          <w:rFonts w:ascii="Arial" w:eastAsia="Arial" w:hAnsi="Arial" w:cs="Arial"/>
          <w:b/>
          <w:caps/>
        </w:rPr>
        <w:t>Tel Aviv /Jaffa / Cesarea / Haifa / Acre</w:t>
      </w:r>
    </w:p>
    <w:p w14:paraId="59619CDC" w14:textId="77777777" w:rsidR="00926B55" w:rsidRPr="008423A7" w:rsidRDefault="00926B55" w:rsidP="00926B55">
      <w:pPr>
        <w:spacing w:line="256" w:lineRule="auto"/>
        <w:jc w:val="both"/>
        <w:rPr>
          <w:rFonts w:ascii="Arial" w:eastAsia="Arial" w:hAnsi="Arial" w:cs="Arial"/>
          <w:b/>
        </w:rPr>
      </w:pPr>
      <w:r w:rsidRPr="009661DA">
        <w:rPr>
          <w:rFonts w:ascii="Arial" w:eastAsia="Arial" w:hAnsi="Arial" w:cs="Arial"/>
          <w:b/>
        </w:rPr>
        <w:lastRenderedPageBreak/>
        <w:t>Desayuno.</w:t>
      </w:r>
      <w:r>
        <w:rPr>
          <w:rFonts w:ascii="Arial" w:eastAsia="Arial" w:hAnsi="Arial" w:cs="Arial"/>
        </w:rPr>
        <w:t xml:space="preserve"> </w:t>
      </w:r>
      <w:r w:rsidRPr="008423A7">
        <w:rPr>
          <w:rFonts w:ascii="Arial" w:eastAsia="Arial" w:hAnsi="Arial" w:cs="Arial"/>
        </w:rPr>
        <w:t xml:space="preserve">Salida para una breve visita a la ciudad de Tel Aviv-Jaffa. Continuación hacia </w:t>
      </w:r>
      <w:proofErr w:type="spellStart"/>
      <w:r w:rsidRPr="008423A7">
        <w:rPr>
          <w:rFonts w:ascii="Arial" w:eastAsia="Arial" w:hAnsi="Arial" w:cs="Arial"/>
        </w:rPr>
        <w:t>Cesarea</w:t>
      </w:r>
      <w:proofErr w:type="spellEnd"/>
      <w:r w:rsidRPr="008423A7">
        <w:rPr>
          <w:rFonts w:ascii="Arial" w:eastAsia="Arial" w:hAnsi="Arial" w:cs="Arial"/>
        </w:rPr>
        <w:t xml:space="preserve"> para visitar el Teatro Romano y la Fortaleza de los Cruzados. El viaje sigue hacia Haifa para visitar el Monasterio Carmelita de Stella Maris, y desde el Monte Carmelo apreciar una vista panorámica de los Jardines Persas del Templo </w:t>
      </w:r>
      <w:proofErr w:type="spellStart"/>
      <w:r w:rsidRPr="008423A7">
        <w:rPr>
          <w:rFonts w:ascii="Arial" w:eastAsia="Arial" w:hAnsi="Arial" w:cs="Arial"/>
        </w:rPr>
        <w:t>Bahai</w:t>
      </w:r>
      <w:proofErr w:type="spellEnd"/>
      <w:r w:rsidRPr="008423A7">
        <w:rPr>
          <w:rFonts w:ascii="Arial" w:eastAsia="Arial" w:hAnsi="Arial" w:cs="Arial"/>
        </w:rPr>
        <w:t xml:space="preserve"> y de la </w:t>
      </w:r>
      <w:proofErr w:type="spellStart"/>
      <w:r w:rsidRPr="008423A7">
        <w:rPr>
          <w:rFonts w:ascii="Arial" w:eastAsia="Arial" w:hAnsi="Arial" w:cs="Arial"/>
        </w:rPr>
        <w:t>bahia</w:t>
      </w:r>
      <w:proofErr w:type="spellEnd"/>
      <w:r w:rsidRPr="008423A7">
        <w:rPr>
          <w:rFonts w:ascii="Arial" w:eastAsia="Arial" w:hAnsi="Arial" w:cs="Arial"/>
        </w:rPr>
        <w:t xml:space="preserve"> de Haifa. Prosiguiendo hacia San Juan de Acre para visitar la antigua fortificación medieval.</w:t>
      </w:r>
      <w:r w:rsidRPr="008423A7">
        <w:rPr>
          <w:rFonts w:ascii="Arial" w:eastAsia="Arial" w:hAnsi="Arial" w:cs="Arial"/>
          <w:b/>
        </w:rPr>
        <w:t xml:space="preserve"> </w:t>
      </w:r>
      <w:r w:rsidRPr="008423A7">
        <w:rPr>
          <w:rFonts w:ascii="Arial" w:hAnsi="Arial" w:cs="Arial"/>
          <w:b/>
        </w:rPr>
        <w:t xml:space="preserve">Cena </w:t>
      </w:r>
      <w:r w:rsidRPr="008423A7">
        <w:rPr>
          <w:rFonts w:ascii="Arial" w:hAnsi="Arial" w:cs="Arial"/>
        </w:rPr>
        <w:t>y Alojamiento en la Galilea (Hotel o Kibutz)</w:t>
      </w:r>
    </w:p>
    <w:p w14:paraId="10CB858F" w14:textId="77777777" w:rsidR="00926B55" w:rsidRPr="008423A7" w:rsidRDefault="00926B55" w:rsidP="00926B55">
      <w:pPr>
        <w:jc w:val="both"/>
        <w:rPr>
          <w:rFonts w:ascii="Arial" w:eastAsia="Arial" w:hAnsi="Arial" w:cs="Arial"/>
        </w:rPr>
      </w:pPr>
    </w:p>
    <w:p w14:paraId="6ACF660F" w14:textId="77777777" w:rsidR="00926B55" w:rsidRPr="008423A7" w:rsidRDefault="00926B55" w:rsidP="00926B55">
      <w:pPr>
        <w:spacing w:line="256" w:lineRule="auto"/>
        <w:jc w:val="both"/>
        <w:rPr>
          <w:rFonts w:ascii="Arial" w:eastAsia="Arial" w:hAnsi="Arial" w:cs="Arial"/>
          <w:b/>
        </w:rPr>
      </w:pPr>
      <w:r>
        <w:rPr>
          <w:rFonts w:ascii="Arial" w:eastAsia="Arial" w:hAnsi="Arial" w:cs="Arial"/>
          <w:b/>
        </w:rPr>
        <w:t>Día 5</w:t>
      </w:r>
      <w:r w:rsidRPr="008423A7">
        <w:rPr>
          <w:rFonts w:ascii="Arial" w:eastAsia="Arial" w:hAnsi="Arial" w:cs="Arial"/>
          <w:b/>
        </w:rPr>
        <w:t>° (Miércoles)</w:t>
      </w:r>
      <w:r w:rsidRPr="008423A7">
        <w:rPr>
          <w:rFonts w:ascii="Arial" w:eastAsia="Arial" w:hAnsi="Arial" w:cs="Arial"/>
          <w:b/>
        </w:rPr>
        <w:tab/>
      </w:r>
      <w:r w:rsidRPr="008423A7">
        <w:rPr>
          <w:rFonts w:ascii="Arial" w:eastAsia="Arial" w:hAnsi="Arial" w:cs="Arial"/>
          <w:b/>
        </w:rPr>
        <w:tab/>
      </w:r>
      <w:r w:rsidRPr="008423A7">
        <w:rPr>
          <w:rFonts w:ascii="Arial" w:eastAsia="Arial" w:hAnsi="Arial" w:cs="Arial"/>
          <w:b/>
          <w:caps/>
        </w:rPr>
        <w:t>Región del Mar de Galilea / Nazaret</w:t>
      </w:r>
    </w:p>
    <w:p w14:paraId="318B469C" w14:textId="77777777" w:rsidR="00926B55" w:rsidRPr="008423A7" w:rsidRDefault="00926B55" w:rsidP="00926B55">
      <w:pPr>
        <w:spacing w:line="256" w:lineRule="auto"/>
        <w:jc w:val="both"/>
        <w:rPr>
          <w:rFonts w:ascii="Arial" w:eastAsia="Arial" w:hAnsi="Arial" w:cs="Arial"/>
          <w:b/>
        </w:rPr>
      </w:pPr>
      <w:r w:rsidRPr="009661DA">
        <w:rPr>
          <w:rFonts w:ascii="Arial" w:eastAsia="Arial" w:hAnsi="Arial" w:cs="Arial"/>
          <w:b/>
        </w:rPr>
        <w:t>Desayuno.</w:t>
      </w:r>
      <w:r>
        <w:rPr>
          <w:rFonts w:ascii="Arial" w:eastAsia="Arial" w:hAnsi="Arial" w:cs="Arial"/>
        </w:rPr>
        <w:t xml:space="preserve"> </w:t>
      </w:r>
      <w:r w:rsidRPr="008423A7">
        <w:rPr>
          <w:rFonts w:ascii="Arial" w:eastAsia="Arial" w:hAnsi="Arial" w:cs="Arial"/>
        </w:rPr>
        <w:t>El día comienza con un paseo en barco por el Mar de Galilea. Continuación hacia el Monte de las Bienaventuranzas, lugar del Sermón de la Montaña. A la orilla del lago, visitas a Tabgha, lugar de la Multiplicación de los Panes y Peces y a Cafarnaúm. Por la tarde, pasando por la aldea Cana de Galilea, llegada a Nazaret para visitar la Iglesia de la Anunciación y el Taller de San Jose.</w:t>
      </w:r>
      <w:r w:rsidRPr="008423A7">
        <w:rPr>
          <w:rFonts w:ascii="Arial" w:eastAsia="Arial" w:hAnsi="Arial" w:cs="Arial"/>
          <w:b/>
        </w:rPr>
        <w:t xml:space="preserve"> </w:t>
      </w:r>
      <w:r w:rsidRPr="008423A7">
        <w:rPr>
          <w:rFonts w:ascii="Arial" w:hAnsi="Arial" w:cs="Arial"/>
          <w:b/>
        </w:rPr>
        <w:t xml:space="preserve">Cena </w:t>
      </w:r>
      <w:r w:rsidRPr="008423A7">
        <w:rPr>
          <w:rFonts w:ascii="Arial" w:hAnsi="Arial" w:cs="Arial"/>
        </w:rPr>
        <w:t>y Alojamiento en la Galilea (Hotel o Kibutz)</w:t>
      </w:r>
      <w:r w:rsidRPr="008423A7">
        <w:rPr>
          <w:rFonts w:ascii="Arial" w:eastAsia="Arial" w:hAnsi="Arial" w:cs="Arial"/>
        </w:rPr>
        <w:t>.</w:t>
      </w:r>
    </w:p>
    <w:p w14:paraId="47209D92" w14:textId="77777777" w:rsidR="00926B55" w:rsidRPr="008423A7" w:rsidRDefault="00926B55" w:rsidP="00926B55">
      <w:pPr>
        <w:jc w:val="both"/>
        <w:rPr>
          <w:rFonts w:ascii="Arial" w:eastAsia="Arial" w:hAnsi="Arial" w:cs="Arial"/>
        </w:rPr>
      </w:pPr>
    </w:p>
    <w:p w14:paraId="4949CE25" w14:textId="77777777" w:rsidR="00926B55" w:rsidRPr="008423A7" w:rsidRDefault="00926B55" w:rsidP="00926B55">
      <w:pPr>
        <w:spacing w:line="256" w:lineRule="auto"/>
        <w:jc w:val="both"/>
        <w:rPr>
          <w:rFonts w:ascii="Arial" w:eastAsia="Arial" w:hAnsi="Arial" w:cs="Arial"/>
          <w:b/>
        </w:rPr>
      </w:pPr>
      <w:r>
        <w:rPr>
          <w:rFonts w:ascii="Arial" w:eastAsia="Arial" w:hAnsi="Arial" w:cs="Arial"/>
          <w:b/>
        </w:rPr>
        <w:t>Día 6</w:t>
      </w:r>
      <w:r w:rsidRPr="008423A7">
        <w:rPr>
          <w:rFonts w:ascii="Arial" w:eastAsia="Arial" w:hAnsi="Arial" w:cs="Arial"/>
          <w:b/>
        </w:rPr>
        <w:t>° (Jueves)</w:t>
      </w:r>
      <w:r w:rsidRPr="008423A7">
        <w:rPr>
          <w:rFonts w:ascii="Arial" w:eastAsia="Arial" w:hAnsi="Arial" w:cs="Arial"/>
          <w:b/>
        </w:rPr>
        <w:tab/>
      </w:r>
      <w:r w:rsidRPr="008423A7">
        <w:rPr>
          <w:rFonts w:ascii="Arial" w:eastAsia="Arial" w:hAnsi="Arial" w:cs="Arial"/>
          <w:b/>
        </w:rPr>
        <w:tab/>
      </w:r>
      <w:r w:rsidRPr="008423A7">
        <w:rPr>
          <w:rFonts w:ascii="Arial" w:eastAsia="Arial" w:hAnsi="Arial" w:cs="Arial"/>
          <w:b/>
          <w:caps/>
        </w:rPr>
        <w:t>Safed / Rio Jordán / Monte Tabor</w:t>
      </w:r>
    </w:p>
    <w:p w14:paraId="2F762EB2" w14:textId="77777777" w:rsidR="00926B55" w:rsidRPr="008423A7" w:rsidRDefault="00926B55" w:rsidP="00926B55">
      <w:pPr>
        <w:spacing w:line="256" w:lineRule="auto"/>
        <w:jc w:val="both"/>
        <w:rPr>
          <w:rFonts w:ascii="Arial" w:eastAsia="Arial" w:hAnsi="Arial" w:cs="Arial"/>
        </w:rPr>
      </w:pPr>
      <w:r w:rsidRPr="009661DA">
        <w:rPr>
          <w:rFonts w:ascii="Arial" w:eastAsia="Arial" w:hAnsi="Arial" w:cs="Arial"/>
          <w:b/>
        </w:rPr>
        <w:t>Desayuno.</w:t>
      </w:r>
      <w:r>
        <w:rPr>
          <w:rFonts w:ascii="Arial" w:eastAsia="Arial" w:hAnsi="Arial" w:cs="Arial"/>
        </w:rPr>
        <w:t xml:space="preserve"> </w:t>
      </w:r>
      <w:r w:rsidRPr="008423A7">
        <w:rPr>
          <w:rFonts w:ascii="Arial" w:eastAsia="Arial" w:hAnsi="Arial" w:cs="Arial"/>
        </w:rPr>
        <w:t xml:space="preserve">Salida hacia Safed, para visitar sus encantadoras callejuelas y sus sinagogas. Safed es la ciudad de la Cábala, vertiente mística del judaísmo. Continuación hacia Yardenit, lugar tradicional de bautismo sobre el Rio Jordán. Por la tarde viaje hacia el Monte Tabor para visitar la Basílica de la Transfiguración. Viaje a Jerusalén. </w:t>
      </w:r>
      <w:r w:rsidRPr="008423A7">
        <w:rPr>
          <w:rFonts w:ascii="Arial" w:eastAsia="Arial" w:hAnsi="Arial" w:cs="Arial"/>
          <w:b/>
        </w:rPr>
        <w:t xml:space="preserve">Cena </w:t>
      </w:r>
      <w:r w:rsidRPr="008423A7">
        <w:rPr>
          <w:rFonts w:ascii="Arial" w:eastAsia="Arial" w:hAnsi="Arial" w:cs="Arial"/>
        </w:rPr>
        <w:t>y alojamiento en Jerusalén.</w:t>
      </w:r>
    </w:p>
    <w:p w14:paraId="63EA208E" w14:textId="77777777" w:rsidR="00926B55" w:rsidRPr="008423A7" w:rsidRDefault="00926B55" w:rsidP="00926B55">
      <w:pPr>
        <w:tabs>
          <w:tab w:val="left" w:pos="2552"/>
        </w:tabs>
        <w:jc w:val="both"/>
        <w:rPr>
          <w:rFonts w:ascii="Arial" w:eastAsia="Arial" w:hAnsi="Arial" w:cs="Arial"/>
          <w:b/>
        </w:rPr>
      </w:pPr>
    </w:p>
    <w:p w14:paraId="27EFC2C7" w14:textId="77777777" w:rsidR="00926B55" w:rsidRPr="008423A7" w:rsidRDefault="00926B55" w:rsidP="00926B55">
      <w:pPr>
        <w:spacing w:line="256" w:lineRule="auto"/>
        <w:jc w:val="both"/>
        <w:rPr>
          <w:rFonts w:ascii="Arial" w:eastAsia="Arial" w:hAnsi="Arial" w:cs="Arial"/>
          <w:b/>
        </w:rPr>
      </w:pPr>
      <w:r>
        <w:rPr>
          <w:rFonts w:ascii="Arial" w:eastAsia="Arial" w:hAnsi="Arial" w:cs="Arial"/>
          <w:b/>
        </w:rPr>
        <w:t>Día 7</w:t>
      </w:r>
      <w:r w:rsidRPr="008423A7">
        <w:rPr>
          <w:rFonts w:ascii="Arial" w:eastAsia="Arial" w:hAnsi="Arial" w:cs="Arial"/>
          <w:b/>
        </w:rPr>
        <w:t>° (Viernes)</w:t>
      </w:r>
      <w:r w:rsidRPr="008423A7">
        <w:rPr>
          <w:rFonts w:ascii="Arial" w:eastAsia="Arial" w:hAnsi="Arial" w:cs="Arial"/>
          <w:b/>
        </w:rPr>
        <w:tab/>
      </w:r>
      <w:r w:rsidRPr="008423A7">
        <w:rPr>
          <w:rFonts w:ascii="Arial" w:eastAsia="Arial" w:hAnsi="Arial" w:cs="Arial"/>
          <w:b/>
        </w:rPr>
        <w:tab/>
        <w:t xml:space="preserve"> </w:t>
      </w:r>
      <w:r w:rsidRPr="008423A7">
        <w:rPr>
          <w:rFonts w:ascii="Arial" w:eastAsia="Arial" w:hAnsi="Arial" w:cs="Arial"/>
          <w:b/>
          <w:caps/>
        </w:rPr>
        <w:t>Monte de los Olivos / Ciudad Moderna</w:t>
      </w:r>
    </w:p>
    <w:p w14:paraId="341001F1" w14:textId="77777777" w:rsidR="00926B55" w:rsidRPr="008423A7" w:rsidRDefault="00926B55" w:rsidP="00926B55">
      <w:pPr>
        <w:spacing w:line="256" w:lineRule="auto"/>
        <w:jc w:val="both"/>
        <w:rPr>
          <w:rFonts w:ascii="Arial" w:eastAsia="Arial" w:hAnsi="Arial" w:cs="Arial"/>
        </w:rPr>
      </w:pPr>
      <w:r w:rsidRPr="009661DA">
        <w:rPr>
          <w:rFonts w:ascii="Arial" w:eastAsia="Arial" w:hAnsi="Arial" w:cs="Arial"/>
          <w:b/>
        </w:rPr>
        <w:t>Desayuno.</w:t>
      </w:r>
      <w:r>
        <w:rPr>
          <w:rFonts w:ascii="Arial" w:eastAsia="Arial" w:hAnsi="Arial" w:cs="Arial"/>
        </w:rPr>
        <w:t xml:space="preserve"> </w:t>
      </w:r>
      <w:r w:rsidRPr="008423A7">
        <w:rPr>
          <w:rFonts w:ascii="Arial" w:eastAsia="Arial" w:hAnsi="Arial" w:cs="Arial"/>
        </w:rPr>
        <w:t xml:space="preserve">Salida vía Monte </w:t>
      </w:r>
      <w:proofErr w:type="spellStart"/>
      <w:r w:rsidRPr="008423A7">
        <w:rPr>
          <w:rFonts w:ascii="Arial" w:eastAsia="Arial" w:hAnsi="Arial" w:cs="Arial"/>
        </w:rPr>
        <w:t>Scopus</w:t>
      </w:r>
      <w:proofErr w:type="spellEnd"/>
      <w:r w:rsidRPr="008423A7">
        <w:rPr>
          <w:rFonts w:ascii="Arial" w:eastAsia="Arial" w:hAnsi="Arial" w:cs="Arial"/>
        </w:rPr>
        <w:t xml:space="preserve"> hacia el Monte de los Olivos para apreciar una magnifica vista panorámica de la ciudad. Visita al Huerto de Getsemaní y a la Basílica de la Agonía. Continuación hacia la parte moderna de la ciudad para visitar el Santuario del Libro en el Museo de Israel donde se encuentran los Manuscritos del Mar Muerto y la Maqueta de Jerusalén Herodiana. Visitas a Yad Vashem, museo recordatorio del Holocausto y al barrio de Ein Karem, donde se encuentran las Iglesias de San Juan Bautista y de la Visitación. </w:t>
      </w:r>
      <w:r w:rsidRPr="008423A7">
        <w:rPr>
          <w:rFonts w:ascii="Arial" w:eastAsia="Arial" w:hAnsi="Arial" w:cs="Arial"/>
          <w:b/>
        </w:rPr>
        <w:t>Cena</w:t>
      </w:r>
      <w:r w:rsidRPr="008423A7">
        <w:rPr>
          <w:rFonts w:ascii="Arial" w:eastAsia="Arial" w:hAnsi="Arial" w:cs="Arial"/>
        </w:rPr>
        <w:t xml:space="preserve"> y alojamiento en Jerusalén.</w:t>
      </w:r>
    </w:p>
    <w:p w14:paraId="6527567C" w14:textId="77777777" w:rsidR="00926B55" w:rsidRPr="008423A7" w:rsidRDefault="00926B55" w:rsidP="00926B55">
      <w:pPr>
        <w:tabs>
          <w:tab w:val="left" w:pos="2552"/>
        </w:tabs>
        <w:jc w:val="both"/>
        <w:rPr>
          <w:rFonts w:ascii="Arial" w:eastAsia="Arial" w:hAnsi="Arial" w:cs="Arial"/>
        </w:rPr>
      </w:pPr>
    </w:p>
    <w:p w14:paraId="312DCE61" w14:textId="77777777" w:rsidR="00926B55" w:rsidRPr="008423A7" w:rsidRDefault="00926B55" w:rsidP="00926B55">
      <w:pPr>
        <w:spacing w:line="256" w:lineRule="auto"/>
        <w:jc w:val="both"/>
        <w:rPr>
          <w:rFonts w:ascii="Arial" w:eastAsia="Arial" w:hAnsi="Arial" w:cs="Arial"/>
          <w:b/>
        </w:rPr>
      </w:pPr>
      <w:r>
        <w:rPr>
          <w:rFonts w:ascii="Arial" w:eastAsia="Arial" w:hAnsi="Arial" w:cs="Arial"/>
          <w:b/>
        </w:rPr>
        <w:t>Día 8</w:t>
      </w:r>
      <w:r w:rsidRPr="008423A7">
        <w:rPr>
          <w:rFonts w:ascii="Arial" w:eastAsia="Arial" w:hAnsi="Arial" w:cs="Arial"/>
          <w:b/>
        </w:rPr>
        <w:t>° (Sábado)</w:t>
      </w:r>
      <w:r w:rsidRPr="008423A7">
        <w:rPr>
          <w:rFonts w:ascii="Arial" w:eastAsia="Arial" w:hAnsi="Arial" w:cs="Arial"/>
          <w:b/>
        </w:rPr>
        <w:tab/>
      </w:r>
      <w:r w:rsidRPr="008423A7">
        <w:rPr>
          <w:rFonts w:ascii="Arial" w:eastAsia="Arial" w:hAnsi="Arial" w:cs="Arial"/>
          <w:b/>
        </w:rPr>
        <w:tab/>
      </w:r>
      <w:r w:rsidRPr="008423A7">
        <w:rPr>
          <w:rFonts w:ascii="Arial" w:eastAsia="Arial" w:hAnsi="Arial" w:cs="Arial"/>
          <w:b/>
          <w:caps/>
        </w:rPr>
        <w:t>Ciudad Antigua / Belén</w:t>
      </w:r>
    </w:p>
    <w:p w14:paraId="45533854" w14:textId="77777777" w:rsidR="00926B55" w:rsidRPr="008423A7" w:rsidRDefault="00926B55" w:rsidP="00926B55">
      <w:pPr>
        <w:tabs>
          <w:tab w:val="left" w:pos="2552"/>
        </w:tabs>
        <w:autoSpaceDN w:val="0"/>
        <w:jc w:val="both"/>
        <w:rPr>
          <w:rFonts w:ascii="Arial" w:eastAsia="Batang" w:hAnsi="Arial" w:cs="Arial"/>
          <w:b/>
          <w:kern w:val="28"/>
          <w:lang w:val="es-MX" w:eastAsia="es-MX"/>
        </w:rPr>
      </w:pPr>
      <w:r w:rsidRPr="009661DA">
        <w:rPr>
          <w:rFonts w:ascii="Arial" w:eastAsia="Arial" w:hAnsi="Arial" w:cs="Arial"/>
          <w:b/>
        </w:rPr>
        <w:t>Desayuno.</w:t>
      </w:r>
      <w:r>
        <w:rPr>
          <w:rFonts w:ascii="Arial" w:eastAsia="Arial" w:hAnsi="Arial" w:cs="Arial"/>
        </w:rPr>
        <w:t xml:space="preserve"> </w:t>
      </w:r>
      <w:r w:rsidRPr="008423A7">
        <w:rPr>
          <w:rFonts w:ascii="Arial" w:eastAsia="Arial" w:hAnsi="Arial" w:cs="Arial"/>
        </w:rPr>
        <w:t>Salida hacia la ciudad antigua de Jerusalén para conocer el Muro de los Lamentos, la Vía Dolorosa y la Iglesia del Santo Sepulcro. Continuación hacia el Monte Sion donde se encuentran la Tumba del Rey David, el Cenáculo y la Abadía de la Dormición. Por la tarde visita de la Basílica y Gruta de la Natividad y vista panorámica del Campo de los Pastores en Belén.</w:t>
      </w:r>
      <w:r w:rsidRPr="008423A7">
        <w:rPr>
          <w:rFonts w:ascii="Arial" w:eastAsia="Arial" w:hAnsi="Arial" w:cs="Arial"/>
          <w:b/>
        </w:rPr>
        <w:t xml:space="preserve"> Cena </w:t>
      </w:r>
      <w:r w:rsidRPr="008423A7">
        <w:rPr>
          <w:rFonts w:ascii="Arial" w:eastAsia="Arial" w:hAnsi="Arial" w:cs="Arial"/>
        </w:rPr>
        <w:t xml:space="preserve">y alojamiento en Jerusalén. </w:t>
      </w:r>
    </w:p>
    <w:p w14:paraId="24A4C73C" w14:textId="77777777" w:rsidR="00926B55" w:rsidRDefault="00926B55" w:rsidP="00926B55">
      <w:pPr>
        <w:jc w:val="both"/>
        <w:rPr>
          <w:rFonts w:ascii="Arial" w:hAnsi="Arial" w:cs="Arial"/>
          <w:b/>
        </w:rPr>
      </w:pPr>
    </w:p>
    <w:p w14:paraId="607BFEAB" w14:textId="77777777" w:rsidR="00926B55" w:rsidRPr="008423A7" w:rsidRDefault="00926B55" w:rsidP="00926B55">
      <w:pPr>
        <w:jc w:val="both"/>
        <w:rPr>
          <w:rFonts w:ascii="Arial" w:eastAsia="Arial" w:hAnsi="Arial" w:cs="Arial"/>
          <w:b/>
        </w:rPr>
      </w:pPr>
      <w:r w:rsidRPr="008423A7">
        <w:rPr>
          <w:rFonts w:ascii="Arial" w:hAnsi="Arial" w:cs="Arial"/>
          <w:b/>
        </w:rPr>
        <w:t>DIA 9</w:t>
      </w:r>
      <w:r w:rsidRPr="008423A7">
        <w:rPr>
          <w:rFonts w:ascii="Arial" w:hAnsi="Arial" w:cs="Arial"/>
          <w:b/>
          <w:lang w:eastAsia="es-ES"/>
        </w:rPr>
        <w:t>° (</w:t>
      </w:r>
      <w:r>
        <w:rPr>
          <w:rFonts w:ascii="Arial" w:hAnsi="Arial" w:cs="Arial"/>
          <w:b/>
          <w:lang w:eastAsia="es-ES"/>
        </w:rPr>
        <w:t>Domingo</w:t>
      </w:r>
      <w:r w:rsidRPr="008423A7">
        <w:rPr>
          <w:rFonts w:ascii="Arial" w:hAnsi="Arial" w:cs="Arial"/>
          <w:b/>
          <w:lang w:eastAsia="es-ES"/>
        </w:rPr>
        <w:t>)</w:t>
      </w:r>
      <w:r w:rsidRPr="008423A7">
        <w:rPr>
          <w:rFonts w:ascii="Arial" w:hAnsi="Arial" w:cs="Arial"/>
          <w:b/>
          <w:lang w:eastAsia="es-ES"/>
        </w:rPr>
        <w:tab/>
      </w:r>
      <w:r w:rsidRPr="008423A7">
        <w:rPr>
          <w:rFonts w:ascii="Arial" w:hAnsi="Arial" w:cs="Arial"/>
          <w:b/>
          <w:lang w:eastAsia="es-ES"/>
        </w:rPr>
        <w:tab/>
      </w:r>
      <w:r w:rsidRPr="008423A7">
        <w:rPr>
          <w:rFonts w:ascii="Arial" w:eastAsia="Arial" w:hAnsi="Arial" w:cs="Arial"/>
          <w:b/>
        </w:rPr>
        <w:t>TEL AVIV - AMMAN</w:t>
      </w:r>
    </w:p>
    <w:p w14:paraId="0FE5D6F7" w14:textId="77777777" w:rsidR="00926B55" w:rsidRPr="008423A7" w:rsidRDefault="00926B55" w:rsidP="00926B55">
      <w:pPr>
        <w:tabs>
          <w:tab w:val="left" w:pos="2552"/>
        </w:tabs>
        <w:jc w:val="both"/>
        <w:rPr>
          <w:rFonts w:ascii="Arial" w:eastAsia="Arial" w:hAnsi="Arial" w:cs="Arial"/>
        </w:rPr>
      </w:pPr>
      <w:r w:rsidRPr="008423A7">
        <w:rPr>
          <w:rFonts w:ascii="Arial" w:eastAsia="Arial" w:hAnsi="Arial" w:cs="Arial"/>
          <w:b/>
        </w:rPr>
        <w:t xml:space="preserve">Desayuno. </w:t>
      </w:r>
      <w:r w:rsidRPr="008423A7">
        <w:rPr>
          <w:rFonts w:ascii="Arial" w:eastAsia="Arial" w:hAnsi="Arial" w:cs="Arial"/>
        </w:rPr>
        <w:t xml:space="preserve">Salida hacia Puente </w:t>
      </w:r>
      <w:proofErr w:type="spellStart"/>
      <w:r w:rsidRPr="008423A7">
        <w:rPr>
          <w:rFonts w:ascii="Arial" w:eastAsia="Arial" w:hAnsi="Arial" w:cs="Arial"/>
        </w:rPr>
        <w:t>Sheich</w:t>
      </w:r>
      <w:proofErr w:type="spellEnd"/>
      <w:r w:rsidRPr="008423A7">
        <w:rPr>
          <w:rFonts w:ascii="Arial" w:eastAsia="Arial" w:hAnsi="Arial" w:cs="Arial"/>
        </w:rPr>
        <w:t xml:space="preserve"> Hussein, uno de los cruces de frontera entre Israel y Jordania. Finalizados los trámites fronterizos, continuación hacia </w:t>
      </w:r>
      <w:proofErr w:type="spellStart"/>
      <w:r w:rsidRPr="008423A7">
        <w:rPr>
          <w:rFonts w:ascii="Arial" w:eastAsia="Arial" w:hAnsi="Arial" w:cs="Arial"/>
        </w:rPr>
        <w:t>Jerash</w:t>
      </w:r>
      <w:proofErr w:type="spellEnd"/>
      <w:r w:rsidRPr="008423A7">
        <w:rPr>
          <w:rFonts w:ascii="Arial" w:eastAsia="Arial" w:hAnsi="Arial" w:cs="Arial"/>
        </w:rPr>
        <w:t xml:space="preserve">, visita a esta ciudad considerada una de las Decapolis Romanas. Prosiguiendo hacia Amman, capital del Reino </w:t>
      </w:r>
      <w:proofErr w:type="spellStart"/>
      <w:r w:rsidRPr="008423A7">
        <w:rPr>
          <w:rFonts w:ascii="Arial" w:eastAsia="Arial" w:hAnsi="Arial" w:cs="Arial"/>
        </w:rPr>
        <w:t>Hashemita</w:t>
      </w:r>
      <w:proofErr w:type="spellEnd"/>
      <w:r w:rsidRPr="008423A7">
        <w:rPr>
          <w:rFonts w:ascii="Arial" w:eastAsia="Arial" w:hAnsi="Arial" w:cs="Arial"/>
        </w:rPr>
        <w:t xml:space="preserve"> de Jordania. Breve recorrido por la ciudad.</w:t>
      </w:r>
      <w:r w:rsidRPr="008423A7">
        <w:rPr>
          <w:rFonts w:ascii="Arial" w:hAnsi="Arial" w:cs="Arial"/>
          <w:b/>
        </w:rPr>
        <w:t xml:space="preserve"> Cena y alojamiento.</w:t>
      </w:r>
      <w:r w:rsidRPr="008423A7">
        <w:rPr>
          <w:rFonts w:ascii="Arial" w:eastAsia="Arial" w:hAnsi="Arial" w:cs="Arial"/>
        </w:rPr>
        <w:t xml:space="preserve"> </w:t>
      </w:r>
    </w:p>
    <w:p w14:paraId="7F748A55" w14:textId="77777777" w:rsidR="00926B55" w:rsidRPr="00FD749A" w:rsidRDefault="00FD749A" w:rsidP="00926B55">
      <w:pPr>
        <w:tabs>
          <w:tab w:val="left" w:pos="2552"/>
        </w:tabs>
        <w:jc w:val="both"/>
        <w:rPr>
          <w:rFonts w:ascii="Arial" w:eastAsia="Arial" w:hAnsi="Arial" w:cs="Arial"/>
        </w:rPr>
      </w:pPr>
      <w:r w:rsidRPr="008423A7">
        <w:rPr>
          <w:noProof/>
          <w:lang w:val="es-MX" w:eastAsia="es-MX"/>
        </w:rPr>
        <w:lastRenderedPageBreak/>
        <w:drawing>
          <wp:anchor distT="62361" distB="118486" distL="181928" distR="243215" simplePos="0" relativeHeight="251663360" behindDoc="0" locked="0" layoutInCell="1" allowOverlap="1" wp14:anchorId="42816930" wp14:editId="79AD1F6A">
            <wp:simplePos x="0" y="0"/>
            <wp:positionH relativeFrom="column">
              <wp:posOffset>4029075</wp:posOffset>
            </wp:positionH>
            <wp:positionV relativeFrom="paragraph">
              <wp:posOffset>62230</wp:posOffset>
            </wp:positionV>
            <wp:extent cx="1847850" cy="1390650"/>
            <wp:effectExtent l="19050" t="0" r="19050" b="419100"/>
            <wp:wrapTopAndBottom/>
            <wp:docPr id="34" name="Imagen 34" descr="http://1.bp.blogspot.com/-4gIslJ63Obs/T_8raGRDDBI/AAAAAAAAAPg/nJQlvjZhwbw/s1600/20081067_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http://1.bp.blogspot.com/-4gIslJ63Obs/T_8raGRDDBI/AAAAAAAAAPg/nJQlvjZhwbw/s1600/20081067_12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7850" cy="13906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8423A7">
        <w:rPr>
          <w:noProof/>
          <w:lang w:val="es-MX" w:eastAsia="es-MX"/>
        </w:rPr>
        <w:drawing>
          <wp:anchor distT="0" distB="0" distL="114300" distR="114300" simplePos="0" relativeHeight="251668480" behindDoc="0" locked="0" layoutInCell="1" allowOverlap="1" wp14:anchorId="019B2291" wp14:editId="3789CE4C">
            <wp:simplePos x="0" y="0"/>
            <wp:positionH relativeFrom="page">
              <wp:posOffset>2752725</wp:posOffset>
            </wp:positionH>
            <wp:positionV relativeFrom="page">
              <wp:posOffset>1162051</wp:posOffset>
            </wp:positionV>
            <wp:extent cx="1951990" cy="1581150"/>
            <wp:effectExtent l="0" t="0" r="0" b="0"/>
            <wp:wrapTopAndBottom/>
            <wp:docPr id="2" name="Imagen 2" descr="C:\Users\user\Documents\FANTASY VIAJES\promociones\Jordania.-Pet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user\Documents\FANTASY VIAJES\promociones\Jordania.-Petr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1990" cy="15811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5A050E" w:rsidRPr="008423A7">
        <w:rPr>
          <w:noProof/>
          <w:lang w:val="es-MX" w:eastAsia="es-MX"/>
        </w:rPr>
        <w:drawing>
          <wp:anchor distT="60960" distB="115824" distL="182668" distR="246764" simplePos="0" relativeHeight="251664384" behindDoc="0" locked="0" layoutInCell="1" allowOverlap="1" wp14:anchorId="3CBC073D" wp14:editId="146E74FF">
            <wp:simplePos x="0" y="0"/>
            <wp:positionH relativeFrom="column">
              <wp:posOffset>219075</wp:posOffset>
            </wp:positionH>
            <wp:positionV relativeFrom="paragraph">
              <wp:posOffset>109855</wp:posOffset>
            </wp:positionV>
            <wp:extent cx="1812925" cy="1343025"/>
            <wp:effectExtent l="19050" t="0" r="15875" b="428625"/>
            <wp:wrapTopAndBottom/>
            <wp:docPr id="4" name="Imagen 4" descr="http://cdn.elece.net.s3.amazonaws.com/g3/4c5ea11554cde377f007d654a80a06f6/fs/Viajes/Jordania/_A020129.jpg?m=130821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http://cdn.elece.net.s3.amazonaws.com/g3/4c5ea11554cde377f007d654a80a06f6/fs/Viajes/Jordania/_A020129.jpg?m=130821594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2925" cy="13430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926B55">
        <w:rPr>
          <w:rFonts w:ascii="Arial" w:hAnsi="Arial" w:cs="Arial"/>
          <w:b/>
          <w:lang w:eastAsia="es-ES"/>
        </w:rPr>
        <w:t>DIA.10 (Lunes</w:t>
      </w:r>
      <w:r w:rsidR="00926B55" w:rsidRPr="008423A7">
        <w:rPr>
          <w:rFonts w:ascii="Arial" w:hAnsi="Arial" w:cs="Arial"/>
          <w:b/>
          <w:lang w:eastAsia="es-ES"/>
        </w:rPr>
        <w:t xml:space="preserve">)        AMMAN – MADABA – MONTE NEBO - PETRA </w:t>
      </w:r>
    </w:p>
    <w:p w14:paraId="34EBDF75" w14:textId="77777777" w:rsidR="00926B55" w:rsidRPr="008423A7" w:rsidRDefault="00926B55" w:rsidP="00926B55">
      <w:pPr>
        <w:tabs>
          <w:tab w:val="left" w:pos="2552"/>
        </w:tabs>
        <w:jc w:val="both"/>
        <w:rPr>
          <w:rFonts w:ascii="Arial" w:hAnsi="Arial" w:cs="Arial"/>
          <w:b/>
          <w:lang w:val="es-MX" w:eastAsia="es-ES"/>
        </w:rPr>
      </w:pPr>
      <w:r w:rsidRPr="008423A7">
        <w:rPr>
          <w:rFonts w:ascii="Arial" w:hAnsi="Arial" w:cs="Arial"/>
          <w:b/>
          <w:lang w:eastAsia="es-ES"/>
        </w:rPr>
        <w:t>Desayuno</w:t>
      </w:r>
      <w:r w:rsidRPr="008423A7">
        <w:rPr>
          <w:rFonts w:ascii="Arial" w:hAnsi="Arial" w:cs="Arial"/>
          <w:lang w:eastAsia="es-ES"/>
        </w:rPr>
        <w:t xml:space="preserve">. Dejaremos esta hermosa ciudad para dirigirnos al </w:t>
      </w:r>
      <w:r w:rsidRPr="008423A7">
        <w:rPr>
          <w:rFonts w:ascii="Arial" w:hAnsi="Arial" w:cs="Arial"/>
          <w:b/>
          <w:lang w:eastAsia="es-ES"/>
        </w:rPr>
        <w:t>MONTE NEBO</w:t>
      </w:r>
      <w:r w:rsidRPr="008423A7">
        <w:rPr>
          <w:rFonts w:ascii="Arial" w:hAnsi="Arial" w:cs="Arial"/>
          <w:lang w:eastAsia="es-ES"/>
        </w:rPr>
        <w:t xml:space="preserve">, conocido como La Tumba de Moisés, desde cuya cima vio la Tierra prometida; podremos disfrutar de hermosas vistas panorámicas del valle del Jordán, de Jericó, el Mar Muerto, etc. Continuaremos a </w:t>
      </w:r>
      <w:r w:rsidRPr="008423A7">
        <w:rPr>
          <w:rFonts w:ascii="Arial" w:hAnsi="Arial" w:cs="Arial"/>
          <w:b/>
          <w:lang w:eastAsia="es-ES"/>
        </w:rPr>
        <w:t>MADABA</w:t>
      </w:r>
      <w:r w:rsidRPr="008423A7">
        <w:rPr>
          <w:rFonts w:ascii="Arial" w:hAnsi="Arial" w:cs="Arial"/>
          <w:lang w:eastAsia="es-ES"/>
        </w:rPr>
        <w:t xml:space="preserve">, en donde visitaremos la antigua iglesia bizantina en donde podremos admirar el antiguo mosaico del mapa de la </w:t>
      </w:r>
      <w:r w:rsidRPr="008423A7">
        <w:rPr>
          <w:rFonts w:ascii="Arial" w:hAnsi="Arial" w:cs="Arial"/>
          <w:b/>
          <w:lang w:eastAsia="es-ES"/>
        </w:rPr>
        <w:t>TIERRA SANTA</w:t>
      </w:r>
      <w:r w:rsidRPr="008423A7">
        <w:rPr>
          <w:rFonts w:ascii="Arial" w:hAnsi="Arial" w:cs="Arial"/>
          <w:lang w:eastAsia="es-ES"/>
        </w:rPr>
        <w:t xml:space="preserve">; Por ultimo nos dirigiremos hacia la “Ciudad Rosada” de </w:t>
      </w:r>
      <w:r w:rsidRPr="008423A7">
        <w:rPr>
          <w:rFonts w:ascii="Arial" w:hAnsi="Arial" w:cs="Arial"/>
          <w:b/>
          <w:lang w:eastAsia="es-ES"/>
        </w:rPr>
        <w:t>PETRA</w:t>
      </w:r>
      <w:r w:rsidRPr="008423A7">
        <w:rPr>
          <w:rFonts w:ascii="Arial" w:hAnsi="Arial" w:cs="Arial"/>
          <w:lang w:eastAsia="es-ES"/>
        </w:rPr>
        <w:t xml:space="preserve">, una de las siete maravillas del mundo, excavada en roca caliza rosada hace más de 2.000 años por los Nabateos. Traslado a hotel. </w:t>
      </w:r>
      <w:r w:rsidRPr="008423A7">
        <w:rPr>
          <w:rFonts w:ascii="Arial" w:hAnsi="Arial" w:cs="Arial"/>
          <w:b/>
          <w:lang w:eastAsia="es-ES"/>
        </w:rPr>
        <w:t>Cena y alojamiento.</w:t>
      </w:r>
    </w:p>
    <w:p w14:paraId="57E859A7" w14:textId="77777777" w:rsidR="00926B55" w:rsidRPr="008423A7" w:rsidRDefault="00926B55" w:rsidP="00926B55">
      <w:pPr>
        <w:tabs>
          <w:tab w:val="left" w:pos="2552"/>
        </w:tabs>
        <w:jc w:val="both"/>
        <w:rPr>
          <w:rFonts w:ascii="Arial" w:eastAsia="Batang" w:hAnsi="Arial" w:cs="Arial"/>
          <w:b/>
          <w:kern w:val="28"/>
          <w:lang w:val="es-MX" w:eastAsia="es-MX"/>
        </w:rPr>
      </w:pPr>
    </w:p>
    <w:p w14:paraId="07C446D2" w14:textId="77777777" w:rsidR="00926B55" w:rsidRPr="008423A7" w:rsidRDefault="00926B55" w:rsidP="00926B55">
      <w:pPr>
        <w:tabs>
          <w:tab w:val="left" w:pos="2552"/>
        </w:tabs>
        <w:jc w:val="both"/>
        <w:rPr>
          <w:rFonts w:ascii="Arial" w:hAnsi="Arial" w:cs="Arial"/>
          <w:b/>
          <w:lang w:eastAsia="es-ES"/>
        </w:rPr>
      </w:pPr>
      <w:r>
        <w:rPr>
          <w:rFonts w:ascii="Arial" w:hAnsi="Arial" w:cs="Arial"/>
          <w:b/>
          <w:lang w:eastAsia="es-ES"/>
        </w:rPr>
        <w:t>DIA 11 (Martes</w:t>
      </w:r>
      <w:r w:rsidRPr="008423A7">
        <w:rPr>
          <w:rFonts w:ascii="Arial" w:hAnsi="Arial" w:cs="Arial"/>
          <w:b/>
          <w:lang w:eastAsia="es-ES"/>
        </w:rPr>
        <w:t xml:space="preserve">)    </w:t>
      </w:r>
      <w:r>
        <w:rPr>
          <w:rFonts w:ascii="Arial" w:hAnsi="Arial" w:cs="Arial"/>
          <w:b/>
          <w:lang w:eastAsia="es-ES"/>
        </w:rPr>
        <w:t xml:space="preserve">    </w:t>
      </w:r>
      <w:r w:rsidRPr="008423A7">
        <w:rPr>
          <w:rFonts w:ascii="Arial" w:hAnsi="Arial" w:cs="Arial"/>
          <w:b/>
          <w:lang w:eastAsia="es-ES"/>
        </w:rPr>
        <w:t>PETRA – WADI RUM - AQABA</w:t>
      </w:r>
    </w:p>
    <w:p w14:paraId="0FDD9007" w14:textId="77777777" w:rsidR="00926B55" w:rsidRPr="008423A7" w:rsidRDefault="00926B55" w:rsidP="00926B55">
      <w:pPr>
        <w:jc w:val="both"/>
        <w:rPr>
          <w:lang w:eastAsia="es-ES"/>
        </w:rPr>
      </w:pPr>
      <w:r w:rsidRPr="008423A7">
        <w:rPr>
          <w:rFonts w:ascii="Arial" w:hAnsi="Arial" w:cs="Arial"/>
          <w:b/>
          <w:lang w:eastAsia="es-ES"/>
        </w:rPr>
        <w:t>Desayuno</w:t>
      </w:r>
      <w:r w:rsidRPr="008423A7">
        <w:rPr>
          <w:rFonts w:ascii="Arial" w:hAnsi="Arial" w:cs="Arial"/>
          <w:lang w:eastAsia="es-ES"/>
        </w:rPr>
        <w:t xml:space="preserve">. En la mañana visita a PETRA, entraremos por el </w:t>
      </w:r>
      <w:proofErr w:type="spellStart"/>
      <w:r w:rsidRPr="008423A7">
        <w:rPr>
          <w:rFonts w:ascii="Arial" w:hAnsi="Arial" w:cs="Arial"/>
          <w:lang w:eastAsia="es-ES"/>
        </w:rPr>
        <w:t>Siq</w:t>
      </w:r>
      <w:proofErr w:type="spellEnd"/>
      <w:r w:rsidRPr="008423A7">
        <w:rPr>
          <w:rFonts w:ascii="Arial" w:hAnsi="Arial" w:cs="Arial"/>
          <w:lang w:eastAsia="es-ES"/>
        </w:rPr>
        <w:t xml:space="preserve"> (desfiladero) y de ahí, continuaremos para llegar al impresionante conjunto monumental del tesoro (El </w:t>
      </w:r>
      <w:proofErr w:type="spellStart"/>
      <w:r w:rsidRPr="008423A7">
        <w:rPr>
          <w:rFonts w:ascii="Arial" w:hAnsi="Arial" w:cs="Arial"/>
          <w:lang w:eastAsia="es-ES"/>
        </w:rPr>
        <w:t>Khazneh</w:t>
      </w:r>
      <w:proofErr w:type="spellEnd"/>
      <w:r w:rsidRPr="008423A7">
        <w:rPr>
          <w:rFonts w:ascii="Arial" w:hAnsi="Arial" w:cs="Arial"/>
          <w:lang w:eastAsia="es-ES"/>
        </w:rPr>
        <w:t xml:space="preserve">); igualmente, podremos admirar el teatro, la calle de las columnas y las tumbas reales. Continuaremos a </w:t>
      </w:r>
      <w:r w:rsidRPr="008423A7">
        <w:rPr>
          <w:rFonts w:ascii="Arial" w:hAnsi="Arial" w:cs="Arial"/>
          <w:b/>
          <w:lang w:eastAsia="es-ES"/>
        </w:rPr>
        <w:t>WADI RUM</w:t>
      </w:r>
      <w:r w:rsidRPr="008423A7">
        <w:rPr>
          <w:rFonts w:ascii="Arial" w:hAnsi="Arial" w:cs="Arial"/>
          <w:lang w:eastAsia="es-ES"/>
        </w:rPr>
        <w:t xml:space="preserve"> en donde realizaremos una peculiar visita a bordo de vehículos 4 x 4 haciendo un recorrido por el paisaje lunar de este desierto. Para </w:t>
      </w:r>
      <w:proofErr w:type="spellStart"/>
      <w:r w:rsidRPr="008423A7">
        <w:rPr>
          <w:rFonts w:ascii="Arial" w:hAnsi="Arial" w:cs="Arial"/>
          <w:lang w:eastAsia="es-ES"/>
        </w:rPr>
        <w:t>vinalizar</w:t>
      </w:r>
      <w:proofErr w:type="spellEnd"/>
      <w:r w:rsidRPr="008423A7">
        <w:rPr>
          <w:rFonts w:ascii="Arial" w:hAnsi="Arial" w:cs="Arial"/>
          <w:lang w:eastAsia="es-ES"/>
        </w:rPr>
        <w:t xml:space="preserve"> nos dirigiremos hacia AQABA; es una ciudad que se encuentra en el extremo sudoeste de Jordania. Es una de las pocas localidades costeras de Jordania</w:t>
      </w:r>
      <w:r>
        <w:rPr>
          <w:lang w:eastAsia="es-ES"/>
        </w:rPr>
        <w:t xml:space="preserve"> </w:t>
      </w:r>
      <w:r w:rsidRPr="008423A7">
        <w:rPr>
          <w:lang w:eastAsia="es-ES"/>
        </w:rPr>
        <w:t xml:space="preserve">(GOLFO DE AQABA) </w:t>
      </w:r>
      <w:r w:rsidRPr="008423A7">
        <w:rPr>
          <w:rFonts w:ascii="Arial" w:hAnsi="Arial" w:cs="Arial"/>
          <w:lang w:eastAsia="es-ES"/>
        </w:rPr>
        <w:t xml:space="preserve">Traslado a hotel. </w:t>
      </w:r>
      <w:r w:rsidRPr="008423A7">
        <w:rPr>
          <w:rFonts w:ascii="Arial" w:hAnsi="Arial" w:cs="Arial"/>
          <w:b/>
          <w:lang w:eastAsia="es-ES"/>
        </w:rPr>
        <w:t>Cena y alojamiento.</w:t>
      </w:r>
      <w:r w:rsidRPr="008423A7">
        <w:rPr>
          <w:rFonts w:ascii="Arial" w:hAnsi="Arial" w:cs="Arial"/>
          <w:lang w:eastAsia="es-ES"/>
        </w:rPr>
        <w:t xml:space="preserve"> </w:t>
      </w:r>
    </w:p>
    <w:p w14:paraId="41EB16B0" w14:textId="77777777" w:rsidR="00926B55" w:rsidRPr="008423A7" w:rsidRDefault="00926B55" w:rsidP="00926B55">
      <w:pPr>
        <w:tabs>
          <w:tab w:val="left" w:pos="2552"/>
        </w:tabs>
        <w:jc w:val="both"/>
        <w:rPr>
          <w:rFonts w:ascii="Arial" w:hAnsi="Arial" w:cs="Arial"/>
          <w:b/>
        </w:rPr>
      </w:pPr>
    </w:p>
    <w:p w14:paraId="72D235FA" w14:textId="77777777" w:rsidR="00926B55" w:rsidRPr="008423A7" w:rsidRDefault="00926B55" w:rsidP="00926B55">
      <w:pPr>
        <w:tabs>
          <w:tab w:val="left" w:pos="2552"/>
        </w:tabs>
        <w:jc w:val="both"/>
        <w:rPr>
          <w:rFonts w:ascii="Arial" w:hAnsi="Arial" w:cs="Arial"/>
          <w:b/>
        </w:rPr>
      </w:pPr>
      <w:r>
        <w:rPr>
          <w:rFonts w:ascii="Arial" w:hAnsi="Arial" w:cs="Arial"/>
          <w:b/>
        </w:rPr>
        <w:t>DIA 12 (</w:t>
      </w:r>
      <w:proofErr w:type="spellStart"/>
      <w:r>
        <w:rPr>
          <w:rFonts w:ascii="Arial" w:hAnsi="Arial" w:cs="Arial"/>
          <w:b/>
        </w:rPr>
        <w:t>Miercoles</w:t>
      </w:r>
      <w:proofErr w:type="spellEnd"/>
      <w:r w:rsidRPr="008423A7">
        <w:rPr>
          <w:rFonts w:ascii="Arial" w:hAnsi="Arial" w:cs="Arial"/>
          <w:b/>
        </w:rPr>
        <w:t xml:space="preserve">)   </w:t>
      </w:r>
      <w:r>
        <w:rPr>
          <w:rFonts w:ascii="Arial" w:hAnsi="Arial" w:cs="Arial"/>
          <w:b/>
        </w:rPr>
        <w:t xml:space="preserve"> </w:t>
      </w:r>
      <w:r w:rsidRPr="008423A7">
        <w:rPr>
          <w:rFonts w:ascii="Arial" w:hAnsi="Arial" w:cs="Arial"/>
          <w:b/>
        </w:rPr>
        <w:t>AQABA – ARAVA - TABA – SANTA CATALINA</w:t>
      </w:r>
    </w:p>
    <w:p w14:paraId="056DA213" w14:textId="77777777" w:rsidR="00926B55" w:rsidRDefault="00926B55" w:rsidP="00926B55">
      <w:pPr>
        <w:tabs>
          <w:tab w:val="left" w:pos="2552"/>
        </w:tabs>
        <w:jc w:val="both"/>
        <w:rPr>
          <w:rFonts w:ascii="Arial" w:hAnsi="Arial" w:cs="Arial"/>
        </w:rPr>
      </w:pPr>
      <w:r w:rsidRPr="008423A7">
        <w:rPr>
          <w:rFonts w:ascii="Arial" w:hAnsi="Arial" w:cs="Arial"/>
          <w:b/>
        </w:rPr>
        <w:t>Desayuno</w:t>
      </w:r>
      <w:r w:rsidRPr="008423A7">
        <w:rPr>
          <w:rFonts w:ascii="Arial" w:hAnsi="Arial" w:cs="Arial"/>
        </w:rPr>
        <w:t xml:space="preserve">. Salida hacia la frontera entre JORDANIA / ISRAEL. Después de tramite fronteriza continuación hacia la frontera de ISRAEL con EGIPTO. </w:t>
      </w:r>
    </w:p>
    <w:p w14:paraId="59EF55E5" w14:textId="77777777" w:rsidR="00926B55" w:rsidRDefault="00926B55" w:rsidP="00926B55">
      <w:pPr>
        <w:tabs>
          <w:tab w:val="left" w:pos="2552"/>
        </w:tabs>
        <w:jc w:val="both"/>
        <w:rPr>
          <w:rFonts w:ascii="Arial" w:hAnsi="Arial" w:cs="Arial"/>
          <w:b/>
        </w:rPr>
      </w:pPr>
      <w:r w:rsidRPr="008423A7">
        <w:rPr>
          <w:rFonts w:ascii="Arial" w:hAnsi="Arial" w:cs="Arial"/>
        </w:rPr>
        <w:t>Recibimiento por nuestro operado</w:t>
      </w:r>
      <w:r>
        <w:rPr>
          <w:rFonts w:ascii="Arial" w:hAnsi="Arial" w:cs="Arial"/>
        </w:rPr>
        <w:t>r de EGIPTO. Continuación hacia</w:t>
      </w:r>
      <w:r w:rsidRPr="008423A7">
        <w:rPr>
          <w:rFonts w:ascii="Arial" w:hAnsi="Arial" w:cs="Arial"/>
        </w:rPr>
        <w:t xml:space="preserve"> </w:t>
      </w:r>
      <w:r w:rsidRPr="008423A7">
        <w:rPr>
          <w:rFonts w:ascii="Arial" w:hAnsi="Arial" w:cs="Arial"/>
          <w:b/>
        </w:rPr>
        <w:t xml:space="preserve">SANTA CATALINA. </w:t>
      </w:r>
      <w:r w:rsidRPr="008423A7">
        <w:rPr>
          <w:rFonts w:ascii="Arial" w:hAnsi="Arial" w:cs="Arial"/>
        </w:rPr>
        <w:t>Llegada a hotel.</w:t>
      </w:r>
      <w:r w:rsidRPr="008423A7">
        <w:rPr>
          <w:rFonts w:ascii="Arial" w:hAnsi="Arial" w:cs="Arial"/>
          <w:b/>
        </w:rPr>
        <w:t xml:space="preserve">  Cena y alojamiento.</w:t>
      </w:r>
    </w:p>
    <w:p w14:paraId="4DBF055C" w14:textId="77777777" w:rsidR="00926B55" w:rsidRDefault="00926B55" w:rsidP="00926B55">
      <w:pPr>
        <w:tabs>
          <w:tab w:val="left" w:pos="2552"/>
        </w:tabs>
        <w:jc w:val="both"/>
        <w:rPr>
          <w:rFonts w:ascii="Arial" w:hAnsi="Arial" w:cs="Arial"/>
          <w:b/>
        </w:rPr>
      </w:pPr>
    </w:p>
    <w:p w14:paraId="343D8C17" w14:textId="77777777" w:rsidR="00926B55" w:rsidRDefault="00FD749A" w:rsidP="00926B55">
      <w:pPr>
        <w:tabs>
          <w:tab w:val="left" w:pos="2552"/>
        </w:tabs>
        <w:jc w:val="both"/>
        <w:rPr>
          <w:rFonts w:ascii="Arial" w:hAnsi="Arial" w:cs="Arial"/>
          <w:b/>
        </w:rPr>
      </w:pPr>
      <w:r w:rsidRPr="008423A7">
        <w:rPr>
          <w:noProof/>
          <w:lang w:val="es-MX" w:eastAsia="es-MX"/>
        </w:rPr>
        <w:lastRenderedPageBreak/>
        <w:drawing>
          <wp:anchor distT="0" distB="0" distL="114300" distR="114300" simplePos="0" relativeHeight="251666432" behindDoc="0" locked="0" layoutInCell="1" allowOverlap="1" wp14:anchorId="6C8B1933" wp14:editId="2F52AD11">
            <wp:simplePos x="0" y="0"/>
            <wp:positionH relativeFrom="margin">
              <wp:posOffset>4210050</wp:posOffset>
            </wp:positionH>
            <wp:positionV relativeFrom="paragraph">
              <wp:posOffset>215900</wp:posOffset>
            </wp:positionV>
            <wp:extent cx="1864360" cy="1409700"/>
            <wp:effectExtent l="19050" t="0" r="21590" b="438150"/>
            <wp:wrapTopAndBottom/>
            <wp:docPr id="6" name="Imagen 6" descr="camllos con piram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amllos con piramid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4360" cy="14097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8423A7">
        <w:rPr>
          <w:rFonts w:ascii="Arial" w:hAnsi="Arial" w:cs="Arial"/>
          <w:b/>
          <w:noProof/>
          <w:lang w:val="es-MX" w:eastAsia="es-MX"/>
        </w:rPr>
        <w:drawing>
          <wp:anchor distT="0" distB="0" distL="114300" distR="114300" simplePos="0" relativeHeight="251667456" behindDoc="1" locked="0" layoutInCell="1" allowOverlap="1" wp14:anchorId="11C6429D" wp14:editId="7DF647EA">
            <wp:simplePos x="0" y="0"/>
            <wp:positionH relativeFrom="margin">
              <wp:align>center</wp:align>
            </wp:positionH>
            <wp:positionV relativeFrom="paragraph">
              <wp:posOffset>6703060</wp:posOffset>
            </wp:positionV>
            <wp:extent cx="1990725" cy="1400175"/>
            <wp:effectExtent l="19050" t="0" r="28575" b="447675"/>
            <wp:wrapTopAndBottom/>
            <wp:docPr id="7" name="Imagen 7" descr="Luxo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uxor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0725" cy="14001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8423A7">
        <w:rPr>
          <w:noProof/>
          <w:lang w:val="es-MX" w:eastAsia="es-MX"/>
        </w:rPr>
        <w:drawing>
          <wp:anchor distT="0" distB="0" distL="114300" distR="114300" simplePos="0" relativeHeight="251665408" behindDoc="1" locked="0" layoutInCell="1" allowOverlap="1" wp14:anchorId="6C31D5C4" wp14:editId="4EE2A07C">
            <wp:simplePos x="0" y="0"/>
            <wp:positionH relativeFrom="margin">
              <wp:align>left</wp:align>
            </wp:positionH>
            <wp:positionV relativeFrom="paragraph">
              <wp:posOffset>196850</wp:posOffset>
            </wp:positionV>
            <wp:extent cx="1884045" cy="1428750"/>
            <wp:effectExtent l="19050" t="0" r="20955" b="438150"/>
            <wp:wrapTopAndBottom/>
            <wp:docPr id="5" name="Imagen 5" descr="cair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cairo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84045" cy="14287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14:paraId="383416E3" w14:textId="77777777" w:rsidR="00926B55" w:rsidRPr="008423A7" w:rsidRDefault="00926B55" w:rsidP="00926B55">
      <w:pPr>
        <w:tabs>
          <w:tab w:val="left" w:pos="2552"/>
        </w:tabs>
        <w:jc w:val="both"/>
        <w:rPr>
          <w:rFonts w:ascii="Arial" w:hAnsi="Arial" w:cs="Arial"/>
          <w:b/>
        </w:rPr>
      </w:pPr>
    </w:p>
    <w:p w14:paraId="415ED5B6" w14:textId="77777777" w:rsidR="00926B55" w:rsidRDefault="00926B55" w:rsidP="00926B55">
      <w:pPr>
        <w:tabs>
          <w:tab w:val="left" w:pos="2552"/>
        </w:tabs>
        <w:jc w:val="both"/>
        <w:rPr>
          <w:rFonts w:ascii="Arial" w:hAnsi="Arial" w:cs="Arial"/>
          <w:b/>
        </w:rPr>
      </w:pPr>
    </w:p>
    <w:p w14:paraId="6E397963" w14:textId="77777777" w:rsidR="00926B55" w:rsidRPr="008423A7" w:rsidRDefault="00926B55" w:rsidP="00926B55">
      <w:pPr>
        <w:tabs>
          <w:tab w:val="left" w:pos="2552"/>
        </w:tabs>
        <w:jc w:val="both"/>
        <w:rPr>
          <w:rFonts w:ascii="Arial" w:hAnsi="Arial" w:cs="Arial"/>
          <w:b/>
        </w:rPr>
      </w:pPr>
      <w:r w:rsidRPr="008423A7">
        <w:rPr>
          <w:rFonts w:ascii="Arial" w:hAnsi="Arial" w:cs="Arial"/>
          <w:b/>
        </w:rPr>
        <w:t>DIA 13° (</w:t>
      </w:r>
      <w:r>
        <w:rPr>
          <w:rFonts w:ascii="Arial" w:hAnsi="Arial" w:cs="Arial"/>
          <w:b/>
        </w:rPr>
        <w:t>Jueves)</w:t>
      </w:r>
      <w:r>
        <w:rPr>
          <w:rFonts w:ascii="Arial" w:hAnsi="Arial" w:cs="Arial"/>
          <w:b/>
        </w:rPr>
        <w:tab/>
        <w:t>SANTA CATALINA (MONTE SINAI)</w:t>
      </w:r>
      <w:r w:rsidRPr="008423A7">
        <w:rPr>
          <w:rFonts w:ascii="Arial" w:hAnsi="Arial" w:cs="Arial"/>
          <w:b/>
        </w:rPr>
        <w:t xml:space="preserve"> – EL CAIRO</w:t>
      </w:r>
    </w:p>
    <w:p w14:paraId="2DF2B5BD" w14:textId="77777777" w:rsidR="00926B55" w:rsidRPr="008423A7" w:rsidRDefault="00926B55" w:rsidP="00926B55">
      <w:pPr>
        <w:tabs>
          <w:tab w:val="left" w:pos="2552"/>
        </w:tabs>
        <w:jc w:val="both"/>
        <w:rPr>
          <w:rFonts w:ascii="Arial" w:hAnsi="Arial" w:cs="Arial"/>
          <w:lang w:eastAsia="es-ES"/>
        </w:rPr>
      </w:pPr>
      <w:r w:rsidRPr="008423A7">
        <w:rPr>
          <w:rFonts w:ascii="Arial" w:hAnsi="Arial" w:cs="Arial"/>
        </w:rPr>
        <w:t xml:space="preserve">De madrugada, ascenderemos al Monte </w:t>
      </w:r>
      <w:r w:rsidRPr="008423A7">
        <w:rPr>
          <w:rFonts w:ascii="Arial" w:hAnsi="Arial" w:cs="Arial"/>
          <w:b/>
        </w:rPr>
        <w:t>SINAI</w:t>
      </w:r>
      <w:r w:rsidRPr="008423A7">
        <w:rPr>
          <w:rFonts w:ascii="Arial" w:hAnsi="Arial" w:cs="Arial"/>
        </w:rPr>
        <w:t xml:space="preserve">, sitio que nos permite recordar el pasaje bíblico en donde Moisés recibió las tablas de la Ley </w:t>
      </w:r>
      <w:r w:rsidRPr="008423A7">
        <w:rPr>
          <w:rFonts w:ascii="Arial" w:hAnsi="Arial" w:cs="Arial"/>
          <w:lang w:eastAsia="es-ES"/>
        </w:rPr>
        <w:t xml:space="preserve">y también, para disfrutar de espectaculares vistas panorámicas y de la salida del sol. Regreso al hotel para disfrutar el </w:t>
      </w:r>
    </w:p>
    <w:p w14:paraId="5332E75B" w14:textId="77777777" w:rsidR="00926B55" w:rsidRPr="008423A7" w:rsidRDefault="00926B55" w:rsidP="00926B55">
      <w:pPr>
        <w:tabs>
          <w:tab w:val="left" w:pos="2552"/>
        </w:tabs>
        <w:jc w:val="both"/>
        <w:rPr>
          <w:rFonts w:ascii="Arial" w:hAnsi="Arial" w:cs="Arial"/>
          <w:lang w:eastAsia="es-ES"/>
        </w:rPr>
      </w:pPr>
      <w:r w:rsidRPr="008423A7">
        <w:rPr>
          <w:rFonts w:ascii="Arial" w:hAnsi="Arial" w:cs="Arial"/>
          <w:b/>
          <w:lang w:eastAsia="es-ES"/>
        </w:rPr>
        <w:t xml:space="preserve">desayuno </w:t>
      </w:r>
      <w:r w:rsidRPr="008423A7">
        <w:rPr>
          <w:rFonts w:ascii="Arial" w:hAnsi="Arial" w:cs="Arial"/>
          <w:lang w:eastAsia="es-ES"/>
        </w:rPr>
        <w:t xml:space="preserve">nos dirigiremos hacia la Península del </w:t>
      </w:r>
      <w:r w:rsidRPr="008423A7">
        <w:rPr>
          <w:rFonts w:ascii="Arial" w:hAnsi="Arial" w:cs="Arial"/>
          <w:b/>
          <w:lang w:eastAsia="es-ES"/>
        </w:rPr>
        <w:t>SINAÍ</w:t>
      </w:r>
      <w:r w:rsidRPr="008423A7">
        <w:rPr>
          <w:rFonts w:ascii="Arial" w:hAnsi="Arial" w:cs="Arial"/>
          <w:lang w:eastAsia="es-ES"/>
        </w:rPr>
        <w:t xml:space="preserve"> pasando por el Canal de Suez y atravesando el desierto, llegaremos a </w:t>
      </w:r>
      <w:r w:rsidRPr="008423A7">
        <w:rPr>
          <w:rFonts w:ascii="Arial" w:hAnsi="Arial" w:cs="Arial"/>
          <w:b/>
          <w:lang w:eastAsia="es-ES"/>
        </w:rPr>
        <w:t>EL CAIRO.</w:t>
      </w:r>
      <w:r w:rsidRPr="008423A7">
        <w:rPr>
          <w:rFonts w:ascii="Arial" w:hAnsi="Arial" w:cs="Arial"/>
          <w:lang w:eastAsia="es-ES"/>
        </w:rPr>
        <w:t xml:space="preserve"> Traslado a hotel. Después de </w:t>
      </w:r>
      <w:r w:rsidRPr="008423A7">
        <w:rPr>
          <w:rFonts w:ascii="Arial" w:hAnsi="Arial" w:cs="Arial"/>
          <w:b/>
          <w:lang w:eastAsia="es-ES"/>
        </w:rPr>
        <w:t xml:space="preserve">almuerzo, </w:t>
      </w:r>
      <w:r w:rsidRPr="008423A7">
        <w:rPr>
          <w:rFonts w:ascii="Arial" w:hAnsi="Arial" w:cs="Arial"/>
          <w:lang w:eastAsia="es-ES"/>
        </w:rPr>
        <w:t>s</w:t>
      </w:r>
      <w:r w:rsidRPr="008423A7">
        <w:rPr>
          <w:rFonts w:ascii="Arial" w:hAnsi="Arial" w:cs="Arial"/>
        </w:rPr>
        <w:t>alida para</w:t>
      </w:r>
      <w:r w:rsidRPr="008423A7">
        <w:rPr>
          <w:rFonts w:ascii="Arial" w:hAnsi="Arial" w:cs="Arial"/>
          <w:lang w:eastAsia="es-ES"/>
        </w:rPr>
        <w:t xml:space="preserve"> la visita al área de Giza, donde podremos admirar el complejo funerario formado por las Pirámides de Keops (Una de las siete maravillas del Mundo), Kefrén, </w:t>
      </w:r>
      <w:proofErr w:type="spellStart"/>
      <w:r w:rsidRPr="008423A7">
        <w:rPr>
          <w:rFonts w:ascii="Arial" w:hAnsi="Arial" w:cs="Arial"/>
          <w:lang w:eastAsia="es-ES"/>
        </w:rPr>
        <w:t>Mikerinos</w:t>
      </w:r>
      <w:proofErr w:type="spellEnd"/>
      <w:r w:rsidRPr="008423A7">
        <w:rPr>
          <w:rFonts w:ascii="Arial" w:hAnsi="Arial" w:cs="Arial"/>
          <w:lang w:eastAsia="es-ES"/>
        </w:rPr>
        <w:t xml:space="preserve">, así como a la misteriosa Esfinge y El Templo del Valle. Regreso a hotel. </w:t>
      </w:r>
      <w:r w:rsidRPr="008423A7">
        <w:rPr>
          <w:rFonts w:ascii="Arial" w:eastAsia="Batang" w:hAnsi="Arial" w:cs="Arial"/>
          <w:b/>
          <w:lang w:val="es-MX" w:eastAsia="es-ES"/>
        </w:rPr>
        <w:t>Alojamiento.</w:t>
      </w:r>
    </w:p>
    <w:p w14:paraId="62E263C6" w14:textId="77777777" w:rsidR="00926B55" w:rsidRPr="008423A7" w:rsidRDefault="00926B55" w:rsidP="00926B55">
      <w:pPr>
        <w:tabs>
          <w:tab w:val="left" w:pos="2552"/>
        </w:tabs>
        <w:jc w:val="both"/>
        <w:rPr>
          <w:rFonts w:ascii="Arial" w:hAnsi="Arial" w:cs="Arial"/>
          <w:b/>
          <w:bCs/>
        </w:rPr>
      </w:pPr>
    </w:p>
    <w:p w14:paraId="221A9B57" w14:textId="77777777" w:rsidR="00926B55" w:rsidRPr="008423A7" w:rsidRDefault="00926B55" w:rsidP="00926B55">
      <w:pPr>
        <w:tabs>
          <w:tab w:val="left" w:pos="2552"/>
        </w:tabs>
        <w:jc w:val="both"/>
        <w:rPr>
          <w:rFonts w:ascii="Arial" w:hAnsi="Arial" w:cs="Arial"/>
          <w:b/>
        </w:rPr>
      </w:pPr>
      <w:r w:rsidRPr="008423A7">
        <w:rPr>
          <w:rFonts w:ascii="Arial" w:hAnsi="Arial" w:cs="Arial"/>
          <w:b/>
        </w:rPr>
        <w:t>DIA 14</w:t>
      </w:r>
      <w:r>
        <w:rPr>
          <w:rFonts w:ascii="Arial" w:hAnsi="Arial" w:cs="Arial"/>
          <w:b/>
          <w:bCs/>
        </w:rPr>
        <w:t>° (Viernes)</w:t>
      </w:r>
      <w:r>
        <w:rPr>
          <w:rFonts w:ascii="Arial" w:hAnsi="Arial" w:cs="Arial"/>
          <w:b/>
          <w:bCs/>
        </w:rPr>
        <w:tab/>
        <w:t xml:space="preserve">  </w:t>
      </w:r>
      <w:r w:rsidRPr="008423A7">
        <w:rPr>
          <w:rFonts w:ascii="Arial" w:hAnsi="Arial" w:cs="Arial"/>
          <w:b/>
          <w:bCs/>
        </w:rPr>
        <w:t xml:space="preserve">EL CAIRO – ASWAN – KOM OMBO </w:t>
      </w:r>
      <w:r w:rsidRPr="008423A7">
        <w:rPr>
          <w:rFonts w:ascii="Arial" w:eastAsia="SimSun" w:hAnsi="Arial" w:cs="Arial"/>
          <w:b/>
          <w:lang w:eastAsia="zh-CN"/>
        </w:rPr>
        <w:t xml:space="preserve">– </w:t>
      </w:r>
      <w:r w:rsidRPr="008423A7">
        <w:rPr>
          <w:rFonts w:ascii="Arial" w:hAnsi="Arial" w:cs="Arial"/>
          <w:b/>
          <w:bCs/>
        </w:rPr>
        <w:t>EDFU</w:t>
      </w:r>
    </w:p>
    <w:p w14:paraId="71C62E78" w14:textId="77777777" w:rsidR="00926B55" w:rsidRPr="008423A7" w:rsidRDefault="00926B55" w:rsidP="00926B55">
      <w:pPr>
        <w:tabs>
          <w:tab w:val="left" w:pos="2552"/>
        </w:tabs>
        <w:jc w:val="both"/>
        <w:rPr>
          <w:rFonts w:ascii="Arial" w:eastAsia="Batang" w:hAnsi="Arial" w:cs="Arial"/>
          <w:b/>
        </w:rPr>
      </w:pPr>
      <w:r w:rsidRPr="008423A7">
        <w:rPr>
          <w:rFonts w:ascii="Arial" w:hAnsi="Arial" w:cs="Arial"/>
          <w:b/>
        </w:rPr>
        <w:t xml:space="preserve">Desayuno. </w:t>
      </w:r>
      <w:r w:rsidRPr="008423A7">
        <w:rPr>
          <w:rFonts w:ascii="Arial" w:eastAsia="Batang" w:hAnsi="Arial" w:cs="Arial"/>
        </w:rPr>
        <w:t xml:space="preserve">En la mañana traslado a aeropuerto para tomar el vuelo con destino a </w:t>
      </w:r>
      <w:r w:rsidRPr="008423A7">
        <w:rPr>
          <w:rFonts w:ascii="Arial" w:eastAsia="Batang" w:hAnsi="Arial" w:cs="Arial"/>
          <w:b/>
        </w:rPr>
        <w:t>ASWAN</w:t>
      </w:r>
      <w:r w:rsidRPr="008423A7">
        <w:rPr>
          <w:rFonts w:ascii="Arial" w:eastAsia="Batang" w:hAnsi="Arial" w:cs="Arial"/>
        </w:rPr>
        <w:t xml:space="preserve">. </w:t>
      </w:r>
      <w:r w:rsidRPr="008423A7">
        <w:rPr>
          <w:rFonts w:ascii="Arial" w:eastAsia="Batang" w:hAnsi="Arial" w:cs="Arial"/>
          <w:lang w:val="es-MX"/>
        </w:rPr>
        <w:t xml:space="preserve">Llegada a </w:t>
      </w:r>
      <w:r w:rsidRPr="008423A7">
        <w:rPr>
          <w:rFonts w:ascii="Arial" w:eastAsia="Batang" w:hAnsi="Arial" w:cs="Arial"/>
          <w:b/>
          <w:lang w:val="es-MX"/>
        </w:rPr>
        <w:t>ASWAN</w:t>
      </w:r>
      <w:r w:rsidRPr="008423A7">
        <w:rPr>
          <w:rFonts w:ascii="Arial" w:eastAsia="Batang" w:hAnsi="Arial" w:cs="Arial"/>
          <w:lang w:val="es-MX"/>
        </w:rPr>
        <w:t xml:space="preserve">. Traslado al crucero. </w:t>
      </w:r>
      <w:r w:rsidRPr="008423A7">
        <w:rPr>
          <w:rFonts w:ascii="Arial" w:eastAsia="Batang" w:hAnsi="Arial" w:cs="Arial"/>
          <w:b/>
          <w:lang w:val="es-MX"/>
        </w:rPr>
        <w:t>Régimen de pensión completa a bordo</w:t>
      </w:r>
      <w:r w:rsidRPr="008423A7">
        <w:rPr>
          <w:rFonts w:ascii="Arial" w:eastAsia="Batang" w:hAnsi="Arial" w:cs="Arial"/>
          <w:lang w:val="es-MX"/>
        </w:rPr>
        <w:t xml:space="preserve">. Excursión opcional a Abu Simbel, la octava maravilla de Egipto, para visitar los Templos de Ramsés II el Faraón más famoso de Egipto y el Templo de su esposa Nefertari. Por la tarde, un paseo en falucas (típicos veleros egipcios) alrededor de la isla Elefantina. Visita a la gran presa de </w:t>
      </w:r>
      <w:r w:rsidRPr="008423A7">
        <w:rPr>
          <w:rFonts w:ascii="Arial" w:eastAsia="Batang" w:hAnsi="Arial" w:cs="Arial"/>
          <w:b/>
          <w:lang w:val="es-MX"/>
        </w:rPr>
        <w:t>ASWAN</w:t>
      </w:r>
      <w:r w:rsidRPr="008423A7">
        <w:rPr>
          <w:rFonts w:ascii="Arial" w:eastAsia="Batang" w:hAnsi="Arial" w:cs="Arial"/>
          <w:lang w:val="es-MX"/>
        </w:rPr>
        <w:t xml:space="preserve"> situada en el lago Nasser, y la cantera de granito con el Obelisco inacabado de casi 200 toneladas de peso. Navegación a Kom Ombo. </w:t>
      </w:r>
      <w:r w:rsidRPr="008423A7">
        <w:rPr>
          <w:rFonts w:ascii="Arial" w:eastAsia="Batang" w:hAnsi="Arial" w:cs="Arial"/>
          <w:b/>
          <w:lang w:val="es-MX"/>
        </w:rPr>
        <w:t>Noche a Bordo.</w:t>
      </w:r>
    </w:p>
    <w:p w14:paraId="5AF1B7F0" w14:textId="77777777" w:rsidR="00926B55" w:rsidRPr="008423A7" w:rsidRDefault="00926B55" w:rsidP="00926B55">
      <w:pPr>
        <w:tabs>
          <w:tab w:val="left" w:pos="2552"/>
        </w:tabs>
        <w:jc w:val="both"/>
        <w:rPr>
          <w:rFonts w:ascii="Arial" w:eastAsia="Batang" w:hAnsi="Arial" w:cs="Arial"/>
          <w:b/>
        </w:rPr>
      </w:pPr>
    </w:p>
    <w:p w14:paraId="062A6641" w14:textId="77777777" w:rsidR="00926B55" w:rsidRPr="008423A7" w:rsidRDefault="00926B55" w:rsidP="00926B55">
      <w:pPr>
        <w:tabs>
          <w:tab w:val="left" w:pos="1701"/>
          <w:tab w:val="left" w:pos="2552"/>
        </w:tabs>
        <w:jc w:val="both"/>
        <w:rPr>
          <w:rFonts w:ascii="Arial" w:hAnsi="Arial" w:cs="Arial"/>
          <w:b/>
          <w:lang w:eastAsia="es-ES"/>
        </w:rPr>
      </w:pPr>
      <w:r w:rsidRPr="008423A7">
        <w:rPr>
          <w:rFonts w:ascii="Arial" w:hAnsi="Arial" w:cs="Arial"/>
          <w:b/>
        </w:rPr>
        <w:t>DIA 15</w:t>
      </w:r>
      <w:r>
        <w:rPr>
          <w:rFonts w:ascii="Arial" w:hAnsi="Arial" w:cs="Arial"/>
          <w:b/>
          <w:lang w:eastAsia="es-ES"/>
        </w:rPr>
        <w:t>° (</w:t>
      </w:r>
      <w:proofErr w:type="spellStart"/>
      <w:r>
        <w:rPr>
          <w:rFonts w:ascii="Arial" w:hAnsi="Arial" w:cs="Arial"/>
          <w:b/>
          <w:lang w:eastAsia="es-ES"/>
        </w:rPr>
        <w:t>Sabado</w:t>
      </w:r>
      <w:proofErr w:type="spellEnd"/>
      <w:r w:rsidRPr="008423A7">
        <w:rPr>
          <w:rFonts w:ascii="Arial" w:hAnsi="Arial" w:cs="Arial"/>
          <w:b/>
          <w:lang w:eastAsia="es-ES"/>
        </w:rPr>
        <w:t>)</w:t>
      </w:r>
      <w:r w:rsidRPr="008423A7">
        <w:rPr>
          <w:rFonts w:ascii="Arial" w:hAnsi="Arial" w:cs="Arial"/>
          <w:b/>
          <w:lang w:eastAsia="es-ES"/>
        </w:rPr>
        <w:tab/>
      </w:r>
      <w:r w:rsidRPr="008423A7">
        <w:rPr>
          <w:rFonts w:ascii="Arial" w:hAnsi="Arial" w:cs="Arial"/>
          <w:b/>
          <w:lang w:eastAsia="es-ES"/>
        </w:rPr>
        <w:tab/>
        <w:t>KOM OMBO - EDFU</w:t>
      </w:r>
    </w:p>
    <w:p w14:paraId="23A18CF4" w14:textId="77777777" w:rsidR="00926B55" w:rsidRDefault="00926B55" w:rsidP="00926B55">
      <w:pPr>
        <w:tabs>
          <w:tab w:val="left" w:pos="2552"/>
        </w:tabs>
        <w:jc w:val="both"/>
        <w:rPr>
          <w:rFonts w:ascii="Arial" w:hAnsi="Arial" w:cs="Arial"/>
          <w:lang w:eastAsia="es-ES"/>
        </w:rPr>
      </w:pPr>
      <w:r w:rsidRPr="008423A7">
        <w:rPr>
          <w:rFonts w:ascii="Arial" w:hAnsi="Arial" w:cs="Arial"/>
          <w:b/>
          <w:lang w:eastAsia="es-ES"/>
        </w:rPr>
        <w:t>Pensión completa a bordo</w:t>
      </w:r>
      <w:r w:rsidRPr="008423A7">
        <w:rPr>
          <w:rFonts w:ascii="Arial" w:hAnsi="Arial" w:cs="Arial"/>
          <w:lang w:eastAsia="es-ES"/>
        </w:rPr>
        <w:t xml:space="preserve">. A la llegada a </w:t>
      </w:r>
      <w:r w:rsidRPr="008423A7">
        <w:rPr>
          <w:rFonts w:ascii="Arial" w:hAnsi="Arial" w:cs="Arial"/>
          <w:b/>
          <w:lang w:eastAsia="es-ES"/>
        </w:rPr>
        <w:t>KOM OMBO</w:t>
      </w:r>
      <w:r w:rsidRPr="008423A7">
        <w:rPr>
          <w:rFonts w:ascii="Arial" w:hAnsi="Arial" w:cs="Arial"/>
          <w:lang w:eastAsia="es-ES"/>
        </w:rPr>
        <w:t xml:space="preserve">, visitaremos el Templo dedicado a los Dioses Sobek y Haroeris; igualmente, podremos admirar el </w:t>
      </w:r>
      <w:proofErr w:type="spellStart"/>
      <w:r w:rsidRPr="008423A7">
        <w:rPr>
          <w:rFonts w:ascii="Arial" w:hAnsi="Arial" w:cs="Arial"/>
          <w:lang w:eastAsia="es-ES"/>
        </w:rPr>
        <w:t>nilómetro</w:t>
      </w:r>
      <w:proofErr w:type="spellEnd"/>
      <w:r w:rsidRPr="008423A7">
        <w:rPr>
          <w:rFonts w:ascii="Arial" w:hAnsi="Arial" w:cs="Arial"/>
          <w:lang w:eastAsia="es-ES"/>
        </w:rPr>
        <w:t xml:space="preserve">, que fuera utilizado </w:t>
      </w:r>
      <w:r w:rsidRPr="008423A7">
        <w:rPr>
          <w:rFonts w:ascii="Arial" w:hAnsi="Arial" w:cs="Arial"/>
          <w:lang w:eastAsia="es-ES"/>
        </w:rPr>
        <w:lastRenderedPageBreak/>
        <w:t xml:space="preserve">por los antiguos egipcios, para medir el nivel del agua del río. Regreso a bordo para continuar a </w:t>
      </w:r>
      <w:r w:rsidRPr="008423A7">
        <w:rPr>
          <w:rFonts w:ascii="Arial" w:hAnsi="Arial" w:cs="Arial"/>
          <w:b/>
          <w:lang w:eastAsia="es-ES"/>
        </w:rPr>
        <w:t>EDFU</w:t>
      </w:r>
      <w:r w:rsidRPr="008423A7">
        <w:rPr>
          <w:rFonts w:ascii="Arial" w:hAnsi="Arial" w:cs="Arial"/>
          <w:lang w:eastAsia="es-ES"/>
        </w:rPr>
        <w:t xml:space="preserve">, donde visitaremos el Templo dedicado al Dios de la Cabeza de Halcón, Horus, construido por Ptolomeo, es el segundo Templo en tamaño y el mejor conservado del país. </w:t>
      </w:r>
    </w:p>
    <w:p w14:paraId="07A92F1B" w14:textId="77777777" w:rsidR="00926B55" w:rsidRPr="008423A7" w:rsidRDefault="00926B55" w:rsidP="00926B55">
      <w:pPr>
        <w:tabs>
          <w:tab w:val="left" w:pos="2552"/>
        </w:tabs>
        <w:jc w:val="both"/>
        <w:rPr>
          <w:rFonts w:ascii="Arial" w:hAnsi="Arial" w:cs="Arial"/>
          <w:lang w:eastAsia="es-ES"/>
        </w:rPr>
      </w:pPr>
      <w:r w:rsidRPr="008423A7">
        <w:rPr>
          <w:rFonts w:ascii="Arial" w:hAnsi="Arial" w:cs="Arial"/>
          <w:lang w:eastAsia="es-ES"/>
        </w:rPr>
        <w:t xml:space="preserve">Regreso a bordo para pasar por las esclusas de Esna al dirigirnos a </w:t>
      </w:r>
      <w:r w:rsidRPr="008423A7">
        <w:rPr>
          <w:rFonts w:ascii="Arial" w:hAnsi="Arial" w:cs="Arial"/>
          <w:b/>
          <w:lang w:eastAsia="es-ES"/>
        </w:rPr>
        <w:t>LUXOR</w:t>
      </w:r>
      <w:r w:rsidRPr="008423A7">
        <w:rPr>
          <w:rFonts w:ascii="Arial" w:hAnsi="Arial" w:cs="Arial"/>
          <w:lang w:eastAsia="es-ES"/>
        </w:rPr>
        <w:t xml:space="preserve">. </w:t>
      </w:r>
      <w:r w:rsidRPr="008423A7">
        <w:rPr>
          <w:rFonts w:ascii="Arial" w:hAnsi="Arial" w:cs="Arial"/>
          <w:b/>
          <w:lang w:eastAsia="es-ES"/>
        </w:rPr>
        <w:t>Noche abordo.</w:t>
      </w:r>
    </w:p>
    <w:p w14:paraId="0080D6B6" w14:textId="77777777" w:rsidR="00926B55" w:rsidRPr="008423A7" w:rsidRDefault="00926B55" w:rsidP="00926B55">
      <w:pPr>
        <w:tabs>
          <w:tab w:val="left" w:pos="2552"/>
        </w:tabs>
        <w:jc w:val="both"/>
        <w:rPr>
          <w:rFonts w:ascii="Arial" w:hAnsi="Arial" w:cs="Arial"/>
          <w:lang w:eastAsia="es-ES"/>
        </w:rPr>
      </w:pPr>
    </w:p>
    <w:p w14:paraId="69B9A48F" w14:textId="77777777" w:rsidR="00926B55" w:rsidRPr="008423A7" w:rsidRDefault="00926B55" w:rsidP="00926B55">
      <w:pPr>
        <w:tabs>
          <w:tab w:val="left" w:pos="2552"/>
        </w:tabs>
        <w:jc w:val="both"/>
        <w:rPr>
          <w:rFonts w:ascii="Arial" w:hAnsi="Arial" w:cs="Arial"/>
          <w:b/>
          <w:lang w:eastAsia="es-ES"/>
        </w:rPr>
      </w:pPr>
      <w:r w:rsidRPr="008423A7">
        <w:rPr>
          <w:rFonts w:ascii="Arial" w:hAnsi="Arial" w:cs="Arial"/>
          <w:b/>
        </w:rPr>
        <w:t>DIA 16</w:t>
      </w:r>
      <w:r>
        <w:rPr>
          <w:rFonts w:ascii="Arial" w:hAnsi="Arial" w:cs="Arial"/>
          <w:b/>
          <w:lang w:eastAsia="es-ES"/>
        </w:rPr>
        <w:t>° (Domingo</w:t>
      </w:r>
      <w:r w:rsidRPr="008423A7">
        <w:rPr>
          <w:rFonts w:ascii="Arial" w:hAnsi="Arial" w:cs="Arial"/>
          <w:b/>
          <w:lang w:eastAsia="es-ES"/>
        </w:rPr>
        <w:t>)</w:t>
      </w:r>
      <w:r w:rsidRPr="008423A7">
        <w:rPr>
          <w:rFonts w:ascii="Arial" w:hAnsi="Arial" w:cs="Arial"/>
          <w:b/>
          <w:lang w:eastAsia="es-ES"/>
        </w:rPr>
        <w:tab/>
      </w:r>
      <w:r w:rsidRPr="008423A7">
        <w:rPr>
          <w:rFonts w:ascii="Arial" w:hAnsi="Arial" w:cs="Arial"/>
          <w:b/>
          <w:lang w:eastAsia="es-ES"/>
        </w:rPr>
        <w:tab/>
        <w:t xml:space="preserve">LUXOR </w:t>
      </w:r>
    </w:p>
    <w:p w14:paraId="11EAF4BE" w14:textId="77777777" w:rsidR="00926B55" w:rsidRDefault="00926B55" w:rsidP="00926B55">
      <w:pPr>
        <w:tabs>
          <w:tab w:val="left" w:pos="2552"/>
        </w:tabs>
        <w:jc w:val="both"/>
        <w:rPr>
          <w:rFonts w:ascii="Arial" w:eastAsia="SimSun" w:hAnsi="Arial" w:cs="Arial"/>
          <w:kern w:val="1"/>
        </w:rPr>
      </w:pPr>
      <w:r w:rsidRPr="008423A7">
        <w:rPr>
          <w:rFonts w:ascii="Arial" w:hAnsi="Arial" w:cs="Arial"/>
          <w:b/>
          <w:lang w:eastAsia="es-ES"/>
        </w:rPr>
        <w:t>Pensión completa a bordo</w:t>
      </w:r>
      <w:r w:rsidRPr="008423A7">
        <w:rPr>
          <w:rFonts w:ascii="Arial" w:hAnsi="Arial" w:cs="Arial"/>
          <w:lang w:eastAsia="es-ES"/>
        </w:rPr>
        <w:t xml:space="preserve">. Este día, cruzaremos el río hacia la orilla occidental para visitar El Valle de los Reyes, lugar donde se encuentran enterrados los Faraones de las dinastías XXIII a la XX, sus Esposas y Príncipes; igualmente, visitaremos el Templo de la Reina </w:t>
      </w:r>
      <w:proofErr w:type="spellStart"/>
      <w:r w:rsidRPr="008423A7">
        <w:rPr>
          <w:rFonts w:ascii="Arial" w:hAnsi="Arial" w:cs="Arial"/>
          <w:lang w:eastAsia="es-ES"/>
        </w:rPr>
        <w:t>Hatchepsut</w:t>
      </w:r>
      <w:proofErr w:type="spellEnd"/>
      <w:r w:rsidRPr="008423A7">
        <w:rPr>
          <w:rFonts w:ascii="Arial" w:hAnsi="Arial" w:cs="Arial"/>
          <w:lang w:eastAsia="es-ES"/>
        </w:rPr>
        <w:t xml:space="preserve"> en Deir El </w:t>
      </w:r>
      <w:proofErr w:type="spellStart"/>
      <w:r w:rsidRPr="008423A7">
        <w:rPr>
          <w:rFonts w:ascii="Arial" w:hAnsi="Arial" w:cs="Arial"/>
          <w:lang w:eastAsia="es-ES"/>
        </w:rPr>
        <w:t>Bahari</w:t>
      </w:r>
      <w:proofErr w:type="spellEnd"/>
      <w:r w:rsidRPr="008423A7">
        <w:rPr>
          <w:rFonts w:ascii="Arial" w:hAnsi="Arial" w:cs="Arial"/>
          <w:lang w:eastAsia="es-ES"/>
        </w:rPr>
        <w:t xml:space="preserve"> y los Colosos de Memnón. Posteriormente visitaremos la Necrópolis de Tebas, el conjunto monumental más grandioso de la antigüedad, los Templos de Karnak y Luxor construidos por decenas de faraones a lo largo de casi 2.000 años de historia.</w:t>
      </w:r>
      <w:r w:rsidRPr="008423A7">
        <w:rPr>
          <w:rFonts w:ascii="Arial" w:hAnsi="Arial" w:cs="Arial"/>
          <w:b/>
          <w:lang w:eastAsia="es-ES"/>
        </w:rPr>
        <w:t xml:space="preserve"> Noche abordo.</w:t>
      </w:r>
    </w:p>
    <w:p w14:paraId="7DBBE673" w14:textId="77777777" w:rsidR="00926B55" w:rsidRDefault="00926B55" w:rsidP="00926B55">
      <w:pPr>
        <w:tabs>
          <w:tab w:val="left" w:pos="2552"/>
        </w:tabs>
        <w:jc w:val="both"/>
        <w:rPr>
          <w:rFonts w:ascii="Arial" w:eastAsia="SimSun" w:hAnsi="Arial" w:cs="Arial"/>
          <w:kern w:val="1"/>
        </w:rPr>
      </w:pPr>
    </w:p>
    <w:p w14:paraId="2C84CA48" w14:textId="77777777" w:rsidR="00926B55" w:rsidRPr="0061165A" w:rsidRDefault="00926B55" w:rsidP="00926B55">
      <w:pPr>
        <w:tabs>
          <w:tab w:val="left" w:pos="2552"/>
        </w:tabs>
        <w:jc w:val="both"/>
        <w:rPr>
          <w:rFonts w:ascii="Arial" w:eastAsia="SimSun" w:hAnsi="Arial" w:cs="Arial"/>
          <w:kern w:val="1"/>
        </w:rPr>
      </w:pPr>
    </w:p>
    <w:p w14:paraId="7D50F369" w14:textId="77777777" w:rsidR="00926B55" w:rsidRPr="0061165A" w:rsidRDefault="00926B55" w:rsidP="00926B55">
      <w:pPr>
        <w:tabs>
          <w:tab w:val="left" w:pos="2552"/>
        </w:tabs>
        <w:jc w:val="both"/>
        <w:rPr>
          <w:rFonts w:ascii="Arial" w:hAnsi="Arial" w:cs="Arial"/>
          <w:b/>
          <w:kern w:val="1"/>
        </w:rPr>
      </w:pPr>
      <w:r w:rsidRPr="0061165A">
        <w:rPr>
          <w:noProof/>
          <w:lang w:val="es-MX" w:eastAsia="es-MX"/>
        </w:rPr>
        <w:drawing>
          <wp:anchor distT="0" distB="0" distL="114300" distR="114300" simplePos="0" relativeHeight="251669504" behindDoc="0" locked="0" layoutInCell="1" allowOverlap="1" wp14:anchorId="67339E9E" wp14:editId="425910FA">
            <wp:simplePos x="0" y="0"/>
            <wp:positionH relativeFrom="margin">
              <wp:posOffset>4542790</wp:posOffset>
            </wp:positionH>
            <wp:positionV relativeFrom="paragraph">
              <wp:posOffset>81280</wp:posOffset>
            </wp:positionV>
            <wp:extent cx="1367790" cy="1133475"/>
            <wp:effectExtent l="19050" t="0" r="22860" b="371475"/>
            <wp:wrapSquare wrapText="bothSides"/>
            <wp:docPr id="15" name="Imagen 15" descr="grand-baz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grand-bazaa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67790" cy="11334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61165A">
        <w:rPr>
          <w:noProof/>
          <w:lang w:val="es-MX" w:eastAsia="es-MX"/>
        </w:rPr>
        <w:drawing>
          <wp:anchor distT="0" distB="0" distL="114300" distR="114300" simplePos="0" relativeHeight="251670528" behindDoc="0" locked="0" layoutInCell="1" allowOverlap="1" wp14:anchorId="6DED3124" wp14:editId="3F83289D">
            <wp:simplePos x="0" y="0"/>
            <wp:positionH relativeFrom="column">
              <wp:posOffset>3112135</wp:posOffset>
            </wp:positionH>
            <wp:positionV relativeFrom="paragraph">
              <wp:posOffset>90805</wp:posOffset>
            </wp:positionV>
            <wp:extent cx="1264920" cy="1114425"/>
            <wp:effectExtent l="19050" t="0" r="11430" b="352425"/>
            <wp:wrapSquare wrapText="bothSides"/>
            <wp:docPr id="13" name="Imagen 13" descr="1 ortak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1 ortako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64920" cy="11144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61165A">
        <w:rPr>
          <w:noProof/>
          <w:lang w:val="es-MX" w:eastAsia="es-MX"/>
        </w:rPr>
        <w:drawing>
          <wp:anchor distT="0" distB="0" distL="114300" distR="114300" simplePos="0" relativeHeight="251672576" behindDoc="0" locked="0" layoutInCell="1" allowOverlap="1" wp14:anchorId="25B9F6AA" wp14:editId="6A389340">
            <wp:simplePos x="0" y="0"/>
            <wp:positionH relativeFrom="column">
              <wp:posOffset>1645388</wp:posOffset>
            </wp:positionH>
            <wp:positionV relativeFrom="paragraph">
              <wp:posOffset>90805</wp:posOffset>
            </wp:positionV>
            <wp:extent cx="1294027" cy="1104900"/>
            <wp:effectExtent l="19050" t="0" r="20955" b="342900"/>
            <wp:wrapNone/>
            <wp:docPr id="10" name="Imagen 10"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relacionad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95215" cy="11059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61165A">
        <w:rPr>
          <w:noProof/>
          <w:lang w:val="es-MX" w:eastAsia="es-MX"/>
        </w:rPr>
        <w:drawing>
          <wp:anchor distT="0" distB="0" distL="114300" distR="114300" simplePos="0" relativeHeight="251671552" behindDoc="0" locked="0" layoutInCell="1" allowOverlap="1" wp14:anchorId="1775E0A2" wp14:editId="20376D49">
            <wp:simplePos x="0" y="0"/>
            <wp:positionH relativeFrom="margin">
              <wp:posOffset>43815</wp:posOffset>
            </wp:positionH>
            <wp:positionV relativeFrom="paragraph">
              <wp:posOffset>81280</wp:posOffset>
            </wp:positionV>
            <wp:extent cx="1400175" cy="1151255"/>
            <wp:effectExtent l="19050" t="0" r="28575" b="353695"/>
            <wp:wrapSquare wrapText="bothSides"/>
            <wp:docPr id="9" name="Imagen 9" descr="santa-sofia,-estamb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santa-sofia,-estambu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0175" cy="11512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61165A">
        <w:rPr>
          <w:noProof/>
        </w:rPr>
        <w:t xml:space="preserve"> </w:t>
      </w:r>
    </w:p>
    <w:p w14:paraId="2596F962" w14:textId="77777777" w:rsidR="00926B55" w:rsidRPr="0061165A" w:rsidRDefault="00926B55" w:rsidP="00926B55">
      <w:pPr>
        <w:tabs>
          <w:tab w:val="left" w:pos="2552"/>
        </w:tabs>
        <w:jc w:val="both"/>
        <w:rPr>
          <w:rFonts w:ascii="Arial" w:eastAsia="Batang" w:hAnsi="Arial" w:cs="Arial"/>
          <w:b/>
          <w:kern w:val="1"/>
        </w:rPr>
      </w:pPr>
    </w:p>
    <w:p w14:paraId="2BE9F05B" w14:textId="77777777" w:rsidR="00926B55" w:rsidRPr="0061165A" w:rsidRDefault="00926B55" w:rsidP="00926B55">
      <w:pPr>
        <w:tabs>
          <w:tab w:val="left" w:pos="2552"/>
        </w:tabs>
        <w:jc w:val="both"/>
        <w:rPr>
          <w:rFonts w:ascii="Arial" w:eastAsia="Batang" w:hAnsi="Arial" w:cs="Arial"/>
          <w:b/>
          <w:kern w:val="1"/>
        </w:rPr>
      </w:pPr>
    </w:p>
    <w:p w14:paraId="48B69F09" w14:textId="77777777" w:rsidR="00926B55" w:rsidRPr="0061165A" w:rsidRDefault="00926B55" w:rsidP="00926B55">
      <w:pPr>
        <w:tabs>
          <w:tab w:val="left" w:pos="2552"/>
        </w:tabs>
        <w:jc w:val="both"/>
        <w:rPr>
          <w:rFonts w:ascii="Arial" w:eastAsia="Batang" w:hAnsi="Arial" w:cs="Arial"/>
          <w:b/>
          <w:kern w:val="1"/>
        </w:rPr>
      </w:pPr>
    </w:p>
    <w:p w14:paraId="20FFFD27" w14:textId="77777777" w:rsidR="00926B55" w:rsidRPr="0061165A" w:rsidRDefault="00926B55" w:rsidP="00926B55">
      <w:pPr>
        <w:jc w:val="both"/>
        <w:rPr>
          <w:rFonts w:ascii="Arial" w:hAnsi="Arial" w:cs="Arial"/>
          <w:b/>
        </w:rPr>
      </w:pPr>
    </w:p>
    <w:p w14:paraId="179F95B1" w14:textId="77777777" w:rsidR="00926B55" w:rsidRPr="0061165A" w:rsidRDefault="00926B55" w:rsidP="00926B55">
      <w:pPr>
        <w:jc w:val="both"/>
        <w:rPr>
          <w:rFonts w:ascii="Arial" w:hAnsi="Arial" w:cs="Arial"/>
          <w:b/>
        </w:rPr>
      </w:pPr>
    </w:p>
    <w:p w14:paraId="603E5694" w14:textId="77777777" w:rsidR="00926B55" w:rsidRPr="0061165A" w:rsidRDefault="00926B55" w:rsidP="00926B55">
      <w:pPr>
        <w:jc w:val="both"/>
        <w:rPr>
          <w:rFonts w:ascii="Arial" w:hAnsi="Arial" w:cs="Arial"/>
          <w:b/>
        </w:rPr>
      </w:pPr>
    </w:p>
    <w:p w14:paraId="528C5D35" w14:textId="77777777" w:rsidR="00926B55" w:rsidRPr="0061165A" w:rsidRDefault="00926B55" w:rsidP="00926B55">
      <w:pPr>
        <w:jc w:val="both"/>
        <w:rPr>
          <w:rFonts w:ascii="Arial" w:hAnsi="Arial" w:cs="Arial"/>
          <w:b/>
        </w:rPr>
      </w:pPr>
    </w:p>
    <w:p w14:paraId="6DE0943E" w14:textId="77777777" w:rsidR="00926B55" w:rsidRDefault="00926B55" w:rsidP="00926B55">
      <w:pPr>
        <w:jc w:val="both"/>
        <w:rPr>
          <w:rFonts w:ascii="Arial" w:hAnsi="Arial" w:cs="Arial"/>
          <w:b/>
        </w:rPr>
      </w:pPr>
    </w:p>
    <w:p w14:paraId="5BA3EE21" w14:textId="77777777" w:rsidR="005A050E" w:rsidRDefault="005A050E" w:rsidP="00926B55">
      <w:pPr>
        <w:tabs>
          <w:tab w:val="left" w:pos="2552"/>
        </w:tabs>
        <w:jc w:val="both"/>
        <w:rPr>
          <w:rFonts w:ascii="Arial" w:hAnsi="Arial" w:cs="Arial"/>
          <w:b/>
        </w:rPr>
      </w:pPr>
    </w:p>
    <w:p w14:paraId="3AF35F80" w14:textId="77777777" w:rsidR="005A050E" w:rsidRDefault="005A050E" w:rsidP="00926B55">
      <w:pPr>
        <w:tabs>
          <w:tab w:val="left" w:pos="2552"/>
        </w:tabs>
        <w:jc w:val="both"/>
        <w:rPr>
          <w:rFonts w:ascii="Arial" w:hAnsi="Arial" w:cs="Arial"/>
          <w:b/>
        </w:rPr>
      </w:pPr>
    </w:p>
    <w:p w14:paraId="25A3807A" w14:textId="77777777" w:rsidR="005A050E" w:rsidRDefault="005A050E" w:rsidP="00926B55">
      <w:pPr>
        <w:tabs>
          <w:tab w:val="left" w:pos="2552"/>
        </w:tabs>
        <w:jc w:val="both"/>
        <w:rPr>
          <w:rFonts w:ascii="Arial" w:hAnsi="Arial" w:cs="Arial"/>
          <w:b/>
        </w:rPr>
      </w:pPr>
    </w:p>
    <w:p w14:paraId="0C848D08" w14:textId="77777777" w:rsidR="005A050E" w:rsidRDefault="005A050E" w:rsidP="00926B55">
      <w:pPr>
        <w:tabs>
          <w:tab w:val="left" w:pos="2552"/>
        </w:tabs>
        <w:jc w:val="both"/>
        <w:rPr>
          <w:rFonts w:ascii="Arial" w:hAnsi="Arial" w:cs="Arial"/>
          <w:b/>
        </w:rPr>
      </w:pPr>
    </w:p>
    <w:p w14:paraId="54233509" w14:textId="77777777" w:rsidR="00926B55" w:rsidRPr="0061165A" w:rsidRDefault="00926B55" w:rsidP="00926B55">
      <w:pPr>
        <w:tabs>
          <w:tab w:val="left" w:pos="2552"/>
        </w:tabs>
        <w:jc w:val="both"/>
        <w:rPr>
          <w:rFonts w:ascii="Arial" w:hAnsi="Arial" w:cs="Arial"/>
          <w:b/>
          <w:lang w:eastAsia="es-ES"/>
        </w:rPr>
      </w:pPr>
      <w:r w:rsidRPr="0061165A">
        <w:rPr>
          <w:rFonts w:ascii="Arial" w:hAnsi="Arial" w:cs="Arial"/>
          <w:b/>
        </w:rPr>
        <w:t>DIA 17</w:t>
      </w:r>
      <w:r>
        <w:rPr>
          <w:rFonts w:ascii="Arial" w:hAnsi="Arial" w:cs="Arial"/>
          <w:b/>
          <w:lang w:eastAsia="es-ES"/>
        </w:rPr>
        <w:t>° (Lunes</w:t>
      </w:r>
      <w:r w:rsidRPr="0061165A">
        <w:rPr>
          <w:rFonts w:ascii="Arial" w:hAnsi="Arial" w:cs="Arial"/>
          <w:b/>
          <w:lang w:eastAsia="es-ES"/>
        </w:rPr>
        <w:t>)</w:t>
      </w:r>
      <w:r w:rsidRPr="0061165A">
        <w:rPr>
          <w:rFonts w:ascii="Arial" w:hAnsi="Arial" w:cs="Arial"/>
          <w:b/>
          <w:lang w:eastAsia="es-ES"/>
        </w:rPr>
        <w:tab/>
      </w:r>
      <w:r w:rsidRPr="0061165A">
        <w:rPr>
          <w:rFonts w:ascii="Arial" w:hAnsi="Arial" w:cs="Arial"/>
          <w:b/>
          <w:lang w:eastAsia="es-ES"/>
        </w:rPr>
        <w:tab/>
        <w:t>LUXOR – CAIRO - ESTAMBUL</w:t>
      </w:r>
    </w:p>
    <w:p w14:paraId="65B67EE5" w14:textId="77777777" w:rsidR="00926B55" w:rsidRDefault="00926B55" w:rsidP="00926B55">
      <w:pPr>
        <w:tabs>
          <w:tab w:val="left" w:pos="2552"/>
        </w:tabs>
        <w:jc w:val="both"/>
        <w:rPr>
          <w:rFonts w:ascii="Arial" w:eastAsia="Batang" w:hAnsi="Arial" w:cs="Arial"/>
          <w:lang w:val="es-MX" w:eastAsia="es-ES"/>
        </w:rPr>
      </w:pPr>
      <w:r w:rsidRPr="0061165A">
        <w:rPr>
          <w:rFonts w:ascii="Arial" w:hAnsi="Arial" w:cs="Arial"/>
          <w:b/>
          <w:lang w:eastAsia="es-ES"/>
        </w:rPr>
        <w:t xml:space="preserve">Desayuno </w:t>
      </w:r>
      <w:r w:rsidRPr="0061165A">
        <w:rPr>
          <w:rFonts w:ascii="Arial" w:hAnsi="Arial" w:cs="Arial"/>
          <w:lang w:eastAsia="es-ES"/>
        </w:rPr>
        <w:t xml:space="preserve">y desembarque y traslado al aeropuerto para abordar el vuelo que nos conducirá hacia </w:t>
      </w:r>
      <w:r w:rsidRPr="0061165A">
        <w:rPr>
          <w:rFonts w:ascii="Arial" w:hAnsi="Arial" w:cs="Arial"/>
          <w:b/>
          <w:lang w:eastAsia="es-ES"/>
        </w:rPr>
        <w:t>EL CAIRO</w:t>
      </w:r>
      <w:r w:rsidRPr="0061165A">
        <w:rPr>
          <w:rFonts w:ascii="Arial" w:hAnsi="Arial" w:cs="Arial"/>
          <w:lang w:eastAsia="es-ES"/>
        </w:rPr>
        <w:t xml:space="preserve">. </w:t>
      </w:r>
      <w:r w:rsidRPr="0061165A">
        <w:rPr>
          <w:rFonts w:ascii="Arial" w:hAnsi="Arial" w:cs="Arial"/>
          <w:b/>
        </w:rPr>
        <w:t xml:space="preserve">Día libre. </w:t>
      </w:r>
      <w:r w:rsidRPr="0061165A">
        <w:rPr>
          <w:rFonts w:ascii="Arial" w:hAnsi="Arial" w:cs="Arial"/>
        </w:rPr>
        <w:t>Excursión opcional para</w:t>
      </w:r>
      <w:r w:rsidRPr="0061165A">
        <w:rPr>
          <w:rFonts w:ascii="Arial" w:hAnsi="Arial" w:cs="Arial"/>
          <w:b/>
        </w:rPr>
        <w:t xml:space="preserve"> </w:t>
      </w:r>
      <w:r w:rsidRPr="0061165A">
        <w:rPr>
          <w:rFonts w:ascii="Arial" w:eastAsia="Batang" w:hAnsi="Arial" w:cs="Arial"/>
          <w:lang w:val="es-MX" w:eastAsia="es-ES"/>
        </w:rPr>
        <w:t xml:space="preserve">visitar al Museo de El Cairo en Egipto, que alberga miles de piezas del antiguo Egipto, entre las que destaca el tesoro de </w:t>
      </w:r>
    </w:p>
    <w:p w14:paraId="252F1539" w14:textId="77777777" w:rsidR="00926B55" w:rsidRPr="0061165A" w:rsidRDefault="00926B55" w:rsidP="00926B55">
      <w:pPr>
        <w:tabs>
          <w:tab w:val="left" w:pos="2552"/>
        </w:tabs>
        <w:jc w:val="both"/>
        <w:rPr>
          <w:rFonts w:ascii="Arial" w:eastAsia="Batang" w:hAnsi="Arial" w:cs="Arial"/>
          <w:lang w:val="es-MX" w:eastAsia="es-ES"/>
        </w:rPr>
      </w:pPr>
      <w:proofErr w:type="spellStart"/>
      <w:r w:rsidRPr="0061165A">
        <w:rPr>
          <w:rFonts w:ascii="Arial" w:eastAsia="Batang" w:hAnsi="Arial" w:cs="Arial"/>
          <w:lang w:val="es-MX" w:eastAsia="es-ES"/>
        </w:rPr>
        <w:t>Tutankamon</w:t>
      </w:r>
      <w:proofErr w:type="spellEnd"/>
      <w:r w:rsidRPr="0061165A">
        <w:rPr>
          <w:rFonts w:ascii="Arial" w:eastAsia="Batang" w:hAnsi="Arial" w:cs="Arial"/>
          <w:lang w:val="es-MX" w:eastAsia="es-ES"/>
        </w:rPr>
        <w:t xml:space="preserve">; continuar a La Ciudadela de Saladino, Mezquita de Mohamed Ali, El Barrio Copto en donde se encuentra la Iglesia de la Sagrada Familia y finalizar en el famoso Bazar Khan El Khalili. Tiempo libre en bazar. En la noche traslado a aeropuerto para tomar el vuelo con destino a ESTAMBUL. Llegada a </w:t>
      </w:r>
      <w:r w:rsidRPr="0061165A">
        <w:rPr>
          <w:rFonts w:ascii="Arial" w:eastAsia="Batang" w:hAnsi="Arial" w:cs="Arial"/>
          <w:b/>
          <w:lang w:val="es-MX" w:eastAsia="es-ES"/>
        </w:rPr>
        <w:t>ESTAMBUL.</w:t>
      </w:r>
      <w:r w:rsidRPr="0061165A">
        <w:rPr>
          <w:rFonts w:ascii="Arial" w:eastAsia="Batang" w:hAnsi="Arial" w:cs="Arial"/>
          <w:lang w:val="es-MX" w:eastAsia="es-ES"/>
        </w:rPr>
        <w:t xml:space="preserve"> Traslado a hotel.  </w:t>
      </w:r>
      <w:r w:rsidRPr="0061165A">
        <w:rPr>
          <w:rFonts w:ascii="Arial" w:eastAsia="Batang" w:hAnsi="Arial" w:cs="Arial"/>
          <w:b/>
          <w:lang w:val="es-MX" w:eastAsia="es-ES"/>
        </w:rPr>
        <w:t>Alojamiento.</w:t>
      </w:r>
    </w:p>
    <w:p w14:paraId="1A4DF31E" w14:textId="77777777" w:rsidR="00926B55" w:rsidRPr="0061165A" w:rsidRDefault="00926B55" w:rsidP="00926B55">
      <w:pPr>
        <w:tabs>
          <w:tab w:val="left" w:pos="2552"/>
        </w:tabs>
        <w:jc w:val="both"/>
        <w:rPr>
          <w:rFonts w:ascii="Arial" w:hAnsi="Arial" w:cs="Arial"/>
          <w:lang w:eastAsia="es-ES"/>
        </w:rPr>
      </w:pPr>
    </w:p>
    <w:p w14:paraId="3B747D59" w14:textId="77777777" w:rsidR="00926B55" w:rsidRPr="0061165A" w:rsidRDefault="00926B55" w:rsidP="00926B55">
      <w:pPr>
        <w:tabs>
          <w:tab w:val="left" w:pos="2552"/>
        </w:tabs>
        <w:jc w:val="both"/>
        <w:rPr>
          <w:rFonts w:ascii="Arial" w:hAnsi="Arial" w:cs="Arial"/>
          <w:b/>
          <w:kern w:val="1"/>
        </w:rPr>
      </w:pPr>
      <w:r w:rsidRPr="0061165A">
        <w:rPr>
          <w:rFonts w:ascii="Arial" w:hAnsi="Arial" w:cs="Arial"/>
          <w:b/>
        </w:rPr>
        <w:t>DIA 18</w:t>
      </w:r>
      <w:r>
        <w:rPr>
          <w:rFonts w:ascii="Arial" w:hAnsi="Arial" w:cs="Arial"/>
          <w:b/>
          <w:kern w:val="1"/>
        </w:rPr>
        <w:t>° (Martes</w:t>
      </w:r>
      <w:r w:rsidRPr="0061165A">
        <w:rPr>
          <w:rFonts w:ascii="Arial" w:hAnsi="Arial" w:cs="Arial"/>
          <w:b/>
          <w:kern w:val="1"/>
        </w:rPr>
        <w:t>)</w:t>
      </w:r>
      <w:r w:rsidRPr="0061165A">
        <w:rPr>
          <w:rFonts w:ascii="Arial" w:hAnsi="Arial" w:cs="Arial"/>
          <w:b/>
          <w:kern w:val="1"/>
        </w:rPr>
        <w:tab/>
        <w:t xml:space="preserve"> </w:t>
      </w:r>
      <w:r w:rsidR="000551E2">
        <w:rPr>
          <w:rFonts w:ascii="Arial" w:hAnsi="Arial" w:cs="Arial"/>
          <w:b/>
          <w:kern w:val="1"/>
        </w:rPr>
        <w:t xml:space="preserve">   </w:t>
      </w:r>
      <w:r w:rsidRPr="0061165A">
        <w:rPr>
          <w:rFonts w:ascii="Arial" w:hAnsi="Arial" w:cs="Arial"/>
          <w:b/>
          <w:kern w:val="1"/>
        </w:rPr>
        <w:t xml:space="preserve">CAIRO – ESTAMBUL -   PASEO EN CRUCERO - CAPADOCIA </w:t>
      </w:r>
    </w:p>
    <w:p w14:paraId="7EF982B0" w14:textId="77777777" w:rsidR="00926B55" w:rsidRPr="0061165A" w:rsidRDefault="00926B55" w:rsidP="00926B55">
      <w:pPr>
        <w:tabs>
          <w:tab w:val="left" w:pos="2552"/>
        </w:tabs>
        <w:jc w:val="both"/>
        <w:rPr>
          <w:rFonts w:ascii="Arial" w:eastAsia="SimSun" w:hAnsi="Arial" w:cs="Arial"/>
          <w:kern w:val="1"/>
        </w:rPr>
      </w:pPr>
      <w:r w:rsidRPr="0061165A">
        <w:rPr>
          <w:rFonts w:ascii="Arial" w:hAnsi="Arial" w:cs="Arial"/>
          <w:b/>
          <w:kern w:val="1"/>
        </w:rPr>
        <w:t>Desayuno.</w:t>
      </w:r>
      <w:r w:rsidRPr="0061165A">
        <w:rPr>
          <w:rFonts w:ascii="Arial" w:hAnsi="Arial" w:cs="Arial"/>
          <w:kern w:val="1"/>
        </w:rPr>
        <w:t xml:space="preserve"> Salida para </w:t>
      </w:r>
      <w:r w:rsidRPr="0061165A">
        <w:rPr>
          <w:rFonts w:ascii="Arial" w:eastAsia="Batang" w:hAnsi="Arial" w:cs="Arial"/>
          <w:kern w:val="1"/>
          <w:lang w:val="es-MX" w:eastAsia="es-MX"/>
        </w:rPr>
        <w:t xml:space="preserve">visita panorámica. </w:t>
      </w:r>
      <w:r w:rsidRPr="0061165A">
        <w:rPr>
          <w:rFonts w:ascii="Arial" w:eastAsia="Batang" w:hAnsi="Arial" w:cs="Arial"/>
          <w:kern w:val="1"/>
          <w:lang w:val="es-MX"/>
        </w:rPr>
        <w:t xml:space="preserve">Comenzaremos nuestra visita en </w:t>
      </w:r>
      <w:proofErr w:type="spellStart"/>
      <w:r w:rsidRPr="0061165A">
        <w:rPr>
          <w:rFonts w:ascii="Arial" w:eastAsia="Batang" w:hAnsi="Arial" w:cs="Arial"/>
          <w:kern w:val="1"/>
          <w:lang w:val="es-MX"/>
        </w:rPr>
        <w:t>Taksim</w:t>
      </w:r>
      <w:proofErr w:type="spellEnd"/>
      <w:r w:rsidRPr="0061165A">
        <w:rPr>
          <w:rFonts w:ascii="Arial" w:eastAsia="Batang" w:hAnsi="Arial" w:cs="Arial"/>
          <w:kern w:val="1"/>
          <w:lang w:val="es-MX"/>
        </w:rPr>
        <w:t xml:space="preserve"> la zona más espectacular y moderna de Estambul. Pasando al lado de El Palacio de </w:t>
      </w:r>
      <w:proofErr w:type="spellStart"/>
      <w:r w:rsidRPr="0061165A">
        <w:rPr>
          <w:rFonts w:ascii="Arial" w:eastAsia="Batang" w:hAnsi="Arial" w:cs="Arial"/>
          <w:kern w:val="1"/>
          <w:lang w:val="es-MX"/>
        </w:rPr>
        <w:t>Dolmabahçe</w:t>
      </w:r>
      <w:proofErr w:type="spellEnd"/>
      <w:r w:rsidRPr="0061165A">
        <w:rPr>
          <w:rFonts w:ascii="Arial" w:eastAsia="Batang" w:hAnsi="Arial" w:cs="Arial"/>
          <w:kern w:val="1"/>
          <w:lang w:val="es-MX"/>
        </w:rPr>
        <w:t xml:space="preserve"> y continuaremos al barrio antigua de </w:t>
      </w:r>
      <w:proofErr w:type="spellStart"/>
      <w:r w:rsidRPr="0061165A">
        <w:rPr>
          <w:rFonts w:ascii="Arial" w:eastAsia="Batang" w:hAnsi="Arial" w:cs="Arial"/>
          <w:kern w:val="1"/>
          <w:lang w:val="es-MX"/>
        </w:rPr>
        <w:t>Ortakoy</w:t>
      </w:r>
      <w:proofErr w:type="spellEnd"/>
      <w:r w:rsidRPr="0061165A">
        <w:rPr>
          <w:rFonts w:ascii="Arial" w:eastAsia="Batang" w:hAnsi="Arial" w:cs="Arial"/>
          <w:kern w:val="1"/>
          <w:lang w:val="es-MX"/>
        </w:rPr>
        <w:t xml:space="preserve">. Tendremos tiempo libre en este barrio para apreciar Puente del Bósforo, Santa Sofía, Palacio de </w:t>
      </w:r>
      <w:proofErr w:type="spellStart"/>
      <w:r w:rsidRPr="0061165A">
        <w:rPr>
          <w:rFonts w:ascii="Arial" w:eastAsia="Batang" w:hAnsi="Arial" w:cs="Arial"/>
          <w:kern w:val="1"/>
          <w:lang w:val="es-MX"/>
        </w:rPr>
        <w:t>Topkapı</w:t>
      </w:r>
      <w:proofErr w:type="spellEnd"/>
      <w:r w:rsidRPr="0061165A">
        <w:rPr>
          <w:rFonts w:ascii="Arial" w:eastAsia="Batang" w:hAnsi="Arial" w:cs="Arial"/>
          <w:kern w:val="1"/>
          <w:lang w:val="es-MX"/>
        </w:rPr>
        <w:t xml:space="preserve"> y la Mezquita Azul. Posteriormente, </w:t>
      </w:r>
      <w:r w:rsidRPr="0061165A">
        <w:rPr>
          <w:rFonts w:ascii="Arial" w:eastAsia="SimSun" w:hAnsi="Arial" w:cs="Arial"/>
          <w:kern w:val="1"/>
        </w:rPr>
        <w:t xml:space="preserve">Después de </w:t>
      </w:r>
      <w:r w:rsidRPr="0061165A">
        <w:rPr>
          <w:rFonts w:ascii="Arial" w:eastAsia="SimSun" w:hAnsi="Arial" w:cs="Arial"/>
          <w:b/>
          <w:kern w:val="1"/>
        </w:rPr>
        <w:t>almuerzo</w:t>
      </w:r>
      <w:r w:rsidRPr="0061165A">
        <w:rPr>
          <w:rFonts w:ascii="Arial" w:eastAsia="Batang" w:hAnsi="Arial" w:cs="Arial"/>
          <w:kern w:val="1"/>
          <w:lang w:val="es-MX"/>
        </w:rPr>
        <w:t xml:space="preserve"> visita al Bazar Egipcio (Mercado de los Especies),</w:t>
      </w:r>
      <w:r w:rsidRPr="0061165A">
        <w:rPr>
          <w:rFonts w:ascii="Arial" w:eastAsia="SimSun" w:hAnsi="Arial" w:cs="Arial"/>
          <w:kern w:val="1"/>
        </w:rPr>
        <w:t>. Tiempo libre en Bazar</w:t>
      </w:r>
      <w:r w:rsidRPr="0061165A">
        <w:rPr>
          <w:rFonts w:ascii="Arial" w:eastAsia="SimSun" w:hAnsi="Arial" w:cs="Arial"/>
          <w:b/>
          <w:kern w:val="1"/>
        </w:rPr>
        <w:t>,</w:t>
      </w:r>
      <w:r w:rsidRPr="0061165A">
        <w:rPr>
          <w:rFonts w:ascii="Arial" w:eastAsia="SimSun" w:hAnsi="Arial" w:cs="Arial"/>
          <w:kern w:val="1"/>
        </w:rPr>
        <w:t xml:space="preserve"> posteriormente tomaremos el Crucero por el Bósforo para nuestro recorrido por el estrecho que une el Mar Negro con el Mar </w:t>
      </w:r>
      <w:proofErr w:type="spellStart"/>
      <w:r w:rsidRPr="0061165A">
        <w:rPr>
          <w:rFonts w:ascii="Arial" w:eastAsia="SimSun" w:hAnsi="Arial" w:cs="Arial"/>
          <w:kern w:val="1"/>
        </w:rPr>
        <w:t>Marmara</w:t>
      </w:r>
      <w:proofErr w:type="spellEnd"/>
      <w:r w:rsidRPr="0061165A">
        <w:rPr>
          <w:rFonts w:ascii="Arial" w:eastAsia="SimSun" w:hAnsi="Arial" w:cs="Arial"/>
          <w:kern w:val="1"/>
        </w:rPr>
        <w:t xml:space="preserve"> que divide a esta hermosa ciudad que se encuentra entre dos continentes. Admiraremos los palacios, </w:t>
      </w:r>
      <w:r w:rsidRPr="0061165A">
        <w:rPr>
          <w:rFonts w:ascii="Arial" w:eastAsia="SimSun" w:hAnsi="Arial" w:cs="Arial"/>
          <w:kern w:val="1"/>
        </w:rPr>
        <w:lastRenderedPageBreak/>
        <w:t xml:space="preserve">pabellones que los Sultanes construyeron en las orillas del mar. En la tarde traslado a aeropuerto para tomar el vuelo con destino a </w:t>
      </w:r>
      <w:r w:rsidRPr="0061165A">
        <w:rPr>
          <w:rFonts w:ascii="Arial" w:eastAsia="SimSun" w:hAnsi="Arial" w:cs="Arial"/>
          <w:b/>
          <w:kern w:val="1"/>
        </w:rPr>
        <w:t>CAPADOCIA.</w:t>
      </w:r>
      <w:r w:rsidRPr="0061165A">
        <w:rPr>
          <w:rFonts w:ascii="Arial" w:eastAsia="SimSun" w:hAnsi="Arial" w:cs="Arial"/>
          <w:kern w:val="1"/>
        </w:rPr>
        <w:t xml:space="preserve"> </w:t>
      </w:r>
      <w:r w:rsidRPr="0061165A">
        <w:rPr>
          <w:rFonts w:ascii="Arial" w:eastAsia="SimSun" w:hAnsi="Arial" w:cs="Arial"/>
          <w:b/>
          <w:kern w:val="1"/>
        </w:rPr>
        <w:t>Alojamiento.</w:t>
      </w:r>
    </w:p>
    <w:p w14:paraId="4517A574" w14:textId="77777777" w:rsidR="00926B55" w:rsidRPr="0061165A" w:rsidRDefault="00926B55" w:rsidP="00926B55">
      <w:pPr>
        <w:tabs>
          <w:tab w:val="left" w:pos="2552"/>
        </w:tabs>
        <w:jc w:val="both"/>
        <w:rPr>
          <w:rFonts w:ascii="Arial" w:eastAsia="SimSun" w:hAnsi="Arial" w:cs="Arial"/>
          <w:kern w:val="1"/>
        </w:rPr>
      </w:pPr>
    </w:p>
    <w:p w14:paraId="3733355F" w14:textId="77777777" w:rsidR="00926B55" w:rsidRPr="0061165A" w:rsidRDefault="00926B55" w:rsidP="00926B55">
      <w:pPr>
        <w:jc w:val="both"/>
        <w:rPr>
          <w:rFonts w:ascii="Arial" w:hAnsi="Arial" w:cs="Arial"/>
          <w:b/>
        </w:rPr>
      </w:pPr>
      <w:r w:rsidRPr="0061165A">
        <w:rPr>
          <w:rFonts w:ascii="Arial" w:hAnsi="Arial" w:cs="Arial"/>
          <w:b/>
        </w:rPr>
        <w:t>DIA 19</w:t>
      </w:r>
      <w:r>
        <w:rPr>
          <w:rFonts w:ascii="Arial" w:hAnsi="Arial" w:cs="Arial"/>
          <w:b/>
          <w:kern w:val="1"/>
        </w:rPr>
        <w:t>° (</w:t>
      </w:r>
      <w:proofErr w:type="spellStart"/>
      <w:r>
        <w:rPr>
          <w:rFonts w:ascii="Arial" w:hAnsi="Arial" w:cs="Arial"/>
          <w:b/>
          <w:kern w:val="1"/>
        </w:rPr>
        <w:t>Miercoles</w:t>
      </w:r>
      <w:proofErr w:type="spellEnd"/>
      <w:r>
        <w:rPr>
          <w:rFonts w:ascii="Arial" w:hAnsi="Arial" w:cs="Arial"/>
          <w:b/>
          <w:kern w:val="1"/>
        </w:rPr>
        <w:t>)</w:t>
      </w:r>
      <w:r>
        <w:rPr>
          <w:rFonts w:ascii="Arial" w:hAnsi="Arial" w:cs="Arial"/>
          <w:b/>
          <w:kern w:val="1"/>
        </w:rPr>
        <w:tab/>
        <w:t xml:space="preserve"> </w:t>
      </w:r>
      <w:r w:rsidRPr="0061165A">
        <w:rPr>
          <w:rFonts w:ascii="Arial" w:hAnsi="Arial" w:cs="Arial"/>
          <w:b/>
        </w:rPr>
        <w:t>CAPADOCIA</w:t>
      </w:r>
    </w:p>
    <w:p w14:paraId="42935C5F" w14:textId="77777777" w:rsidR="00926B55" w:rsidRPr="0061165A" w:rsidRDefault="00926B55" w:rsidP="00926B55">
      <w:pPr>
        <w:jc w:val="both"/>
        <w:rPr>
          <w:rFonts w:ascii="Arial" w:hAnsi="Arial" w:cs="Arial"/>
          <w:kern w:val="1"/>
        </w:rPr>
      </w:pPr>
      <w:r w:rsidRPr="0061165A">
        <w:rPr>
          <w:rFonts w:ascii="Arial" w:hAnsi="Arial" w:cs="Arial"/>
        </w:rPr>
        <w:t xml:space="preserve">En la mañana </w:t>
      </w:r>
      <w:r w:rsidRPr="0061165A">
        <w:rPr>
          <w:rFonts w:ascii="Arial" w:hAnsi="Arial" w:cs="Arial"/>
          <w:b/>
        </w:rPr>
        <w:t xml:space="preserve">posibilidad de tomar el paseo en Globo </w:t>
      </w:r>
      <w:r w:rsidRPr="0061165A">
        <w:rPr>
          <w:rFonts w:ascii="Arial" w:hAnsi="Arial" w:cs="Arial"/>
        </w:rPr>
        <w:t xml:space="preserve">para disfrutar del magnífico paisaje de </w:t>
      </w:r>
      <w:r w:rsidRPr="0061165A">
        <w:rPr>
          <w:rFonts w:ascii="Arial" w:hAnsi="Arial" w:cs="Arial"/>
          <w:b/>
        </w:rPr>
        <w:t>CAPADOCIA</w:t>
      </w:r>
      <w:r w:rsidRPr="0061165A">
        <w:rPr>
          <w:rFonts w:ascii="Arial" w:hAnsi="Arial" w:cs="Arial"/>
        </w:rPr>
        <w:t>. Después de paseo en Globo regreso a hotel. A la hora prevista después de</w:t>
      </w:r>
      <w:r w:rsidRPr="0061165A">
        <w:rPr>
          <w:rFonts w:ascii="Arial" w:hAnsi="Arial" w:cs="Arial"/>
          <w:b/>
        </w:rPr>
        <w:t xml:space="preserve"> desayuno</w:t>
      </w:r>
      <w:r w:rsidRPr="0061165A">
        <w:rPr>
          <w:rFonts w:ascii="Arial" w:hAnsi="Arial" w:cs="Arial"/>
        </w:rPr>
        <w:t xml:space="preserve"> salida</w:t>
      </w:r>
      <w:r w:rsidRPr="0061165A">
        <w:rPr>
          <w:rFonts w:ascii="Arial" w:hAnsi="Arial" w:cs="Arial"/>
          <w:b/>
        </w:rPr>
        <w:t xml:space="preserve"> </w:t>
      </w:r>
      <w:r w:rsidRPr="0061165A">
        <w:rPr>
          <w:rFonts w:ascii="Arial" w:hAnsi="Arial" w:cs="Arial"/>
        </w:rPr>
        <w:t xml:space="preserve">para visitar esta fantástica región, de fascinantes y originales paisajes, formados por la lava que arrojaran los volcanes </w:t>
      </w:r>
      <w:proofErr w:type="spellStart"/>
      <w:r w:rsidRPr="0061165A">
        <w:rPr>
          <w:rFonts w:ascii="Arial" w:hAnsi="Arial" w:cs="Arial"/>
        </w:rPr>
        <w:t>Erciyes</w:t>
      </w:r>
      <w:proofErr w:type="spellEnd"/>
      <w:r w:rsidRPr="0061165A">
        <w:rPr>
          <w:rFonts w:ascii="Arial" w:hAnsi="Arial" w:cs="Arial"/>
        </w:rPr>
        <w:t xml:space="preserve"> y Hasan hace 3 millones de años.  Visitaremos El Valle de </w:t>
      </w:r>
      <w:proofErr w:type="spellStart"/>
      <w:r w:rsidRPr="0061165A">
        <w:rPr>
          <w:rFonts w:ascii="Arial" w:hAnsi="Arial" w:cs="Arial"/>
        </w:rPr>
        <w:t>Pasabag</w:t>
      </w:r>
      <w:proofErr w:type="spellEnd"/>
      <w:r w:rsidRPr="0061165A">
        <w:rPr>
          <w:rFonts w:ascii="Arial" w:hAnsi="Arial" w:cs="Arial"/>
        </w:rPr>
        <w:t xml:space="preserve">, </w:t>
      </w:r>
      <w:proofErr w:type="spellStart"/>
      <w:r w:rsidRPr="0061165A">
        <w:rPr>
          <w:rFonts w:ascii="Arial" w:hAnsi="Arial" w:cs="Arial"/>
        </w:rPr>
        <w:t>Cavusin</w:t>
      </w:r>
      <w:proofErr w:type="spellEnd"/>
      <w:r w:rsidRPr="0061165A">
        <w:rPr>
          <w:rFonts w:ascii="Arial" w:hAnsi="Arial" w:cs="Arial"/>
        </w:rPr>
        <w:t xml:space="preserve">, </w:t>
      </w:r>
      <w:proofErr w:type="spellStart"/>
      <w:r w:rsidRPr="0061165A">
        <w:rPr>
          <w:rFonts w:ascii="Arial" w:hAnsi="Arial" w:cs="Arial"/>
        </w:rPr>
        <w:t>Avcilar</w:t>
      </w:r>
      <w:proofErr w:type="spellEnd"/>
      <w:r w:rsidRPr="0061165A">
        <w:rPr>
          <w:rFonts w:ascii="Arial" w:hAnsi="Arial" w:cs="Arial"/>
        </w:rPr>
        <w:t xml:space="preserve"> y </w:t>
      </w:r>
      <w:proofErr w:type="spellStart"/>
      <w:r w:rsidRPr="0061165A">
        <w:rPr>
          <w:rFonts w:ascii="Arial" w:hAnsi="Arial" w:cs="Arial"/>
        </w:rPr>
        <w:t>Güvercinlik</w:t>
      </w:r>
      <w:proofErr w:type="spellEnd"/>
      <w:r w:rsidRPr="0061165A">
        <w:rPr>
          <w:rFonts w:ascii="Arial" w:hAnsi="Arial" w:cs="Arial"/>
        </w:rPr>
        <w:t xml:space="preserve">; los cuáles tienen paisajes espectaculares con las llamadas Chimeneas de Hadas. Igualmente, podremos admirar numerosos monasterios y capillas en </w:t>
      </w:r>
      <w:r w:rsidRPr="0061165A">
        <w:rPr>
          <w:rFonts w:ascii="Arial" w:hAnsi="Arial" w:cs="Arial"/>
          <w:b/>
        </w:rPr>
        <w:t>GOREME</w:t>
      </w:r>
      <w:r w:rsidRPr="0061165A">
        <w:rPr>
          <w:rFonts w:ascii="Arial" w:hAnsi="Arial" w:cs="Arial"/>
        </w:rPr>
        <w:t xml:space="preserve">, excavados en las rocas y decorados con frescos del siglo X. </w:t>
      </w:r>
      <w:r w:rsidRPr="0061165A">
        <w:rPr>
          <w:rFonts w:ascii="Arial" w:hAnsi="Arial" w:cs="Arial"/>
          <w:kern w:val="1"/>
        </w:rPr>
        <w:t xml:space="preserve">Después de </w:t>
      </w:r>
      <w:r w:rsidRPr="0061165A">
        <w:rPr>
          <w:rFonts w:ascii="Arial" w:hAnsi="Arial" w:cs="Arial"/>
          <w:b/>
          <w:kern w:val="1"/>
        </w:rPr>
        <w:t xml:space="preserve">almuerzo </w:t>
      </w:r>
      <w:r w:rsidRPr="0061165A">
        <w:rPr>
          <w:rFonts w:ascii="Arial" w:hAnsi="Arial" w:cs="Arial"/>
          <w:kern w:val="1"/>
        </w:rPr>
        <w:t xml:space="preserve">visitaremos la ciudad subterránea de </w:t>
      </w:r>
      <w:proofErr w:type="spellStart"/>
      <w:r w:rsidRPr="0061165A">
        <w:rPr>
          <w:rFonts w:ascii="Arial" w:hAnsi="Arial" w:cs="Arial"/>
          <w:kern w:val="1"/>
        </w:rPr>
        <w:t>Seratli</w:t>
      </w:r>
      <w:proofErr w:type="spellEnd"/>
      <w:r w:rsidRPr="0061165A">
        <w:rPr>
          <w:rFonts w:ascii="Arial" w:hAnsi="Arial" w:cs="Arial"/>
          <w:kern w:val="1"/>
        </w:rPr>
        <w:t xml:space="preserve">, construida por las comunidades cristianas para protegerse de los ataques árabes.   Visitaremos el pueblo de </w:t>
      </w:r>
      <w:proofErr w:type="spellStart"/>
      <w:r w:rsidRPr="0061165A">
        <w:rPr>
          <w:rFonts w:ascii="Arial" w:hAnsi="Arial" w:cs="Arial"/>
          <w:kern w:val="1"/>
        </w:rPr>
        <w:t>Avanos</w:t>
      </w:r>
      <w:proofErr w:type="spellEnd"/>
      <w:r w:rsidRPr="0061165A">
        <w:rPr>
          <w:rFonts w:ascii="Arial" w:hAnsi="Arial" w:cs="Arial"/>
          <w:kern w:val="1"/>
        </w:rPr>
        <w:t xml:space="preserve"> con los talleres de tapetes y joyas típicas de Turquesa. Regreso a hotel. </w:t>
      </w:r>
      <w:r w:rsidRPr="0061165A">
        <w:rPr>
          <w:rFonts w:ascii="Arial" w:hAnsi="Arial" w:cs="Arial"/>
          <w:b/>
          <w:kern w:val="1"/>
        </w:rPr>
        <w:t>Cena y alojamiento.</w:t>
      </w:r>
      <w:r w:rsidRPr="0061165A">
        <w:rPr>
          <w:rFonts w:ascii="Arial" w:hAnsi="Arial" w:cs="Arial"/>
          <w:kern w:val="1"/>
        </w:rPr>
        <w:t xml:space="preserve"> </w:t>
      </w:r>
    </w:p>
    <w:p w14:paraId="2A4B80B4" w14:textId="77777777" w:rsidR="00926B55" w:rsidRPr="0061165A" w:rsidRDefault="00926B55" w:rsidP="00926B55">
      <w:pPr>
        <w:tabs>
          <w:tab w:val="left" w:pos="2552"/>
        </w:tabs>
        <w:jc w:val="both"/>
        <w:rPr>
          <w:rFonts w:ascii="Arial" w:eastAsia="Batang" w:hAnsi="Arial" w:cs="Arial"/>
          <w:b/>
          <w:kern w:val="1"/>
        </w:rPr>
      </w:pPr>
    </w:p>
    <w:p w14:paraId="2D954B37" w14:textId="77777777" w:rsidR="00926B55" w:rsidRPr="0061165A" w:rsidRDefault="00926B55" w:rsidP="00926B55">
      <w:pPr>
        <w:tabs>
          <w:tab w:val="left" w:pos="2552"/>
        </w:tabs>
        <w:jc w:val="both"/>
        <w:rPr>
          <w:rFonts w:ascii="Arial" w:eastAsia="Batang" w:hAnsi="Arial" w:cs="Arial"/>
          <w:b/>
          <w:lang w:val="es-MX"/>
        </w:rPr>
      </w:pPr>
      <w:r w:rsidRPr="0061165A">
        <w:rPr>
          <w:rFonts w:ascii="Arial" w:hAnsi="Arial" w:cs="Arial"/>
          <w:b/>
        </w:rPr>
        <w:t>DIA 20</w:t>
      </w:r>
      <w:r>
        <w:rPr>
          <w:rFonts w:ascii="Arial" w:eastAsia="Batang" w:hAnsi="Arial" w:cs="Arial"/>
          <w:b/>
          <w:kern w:val="1"/>
        </w:rPr>
        <w:t>° (Jueves</w:t>
      </w:r>
      <w:r w:rsidRPr="0061165A">
        <w:rPr>
          <w:rFonts w:ascii="Arial" w:eastAsia="Batang" w:hAnsi="Arial" w:cs="Arial"/>
          <w:b/>
          <w:kern w:val="1"/>
        </w:rPr>
        <w:t>)</w:t>
      </w:r>
      <w:r w:rsidRPr="0061165A">
        <w:rPr>
          <w:rFonts w:ascii="Arial" w:eastAsia="Batang" w:hAnsi="Arial" w:cs="Arial"/>
          <w:b/>
          <w:kern w:val="1"/>
        </w:rPr>
        <w:tab/>
      </w:r>
      <w:r>
        <w:rPr>
          <w:rFonts w:ascii="Arial" w:eastAsia="Batang" w:hAnsi="Arial" w:cs="Arial"/>
          <w:b/>
          <w:kern w:val="1"/>
        </w:rPr>
        <w:t xml:space="preserve">  </w:t>
      </w:r>
      <w:r w:rsidRPr="0061165A">
        <w:rPr>
          <w:rFonts w:ascii="Arial" w:eastAsia="Batang" w:hAnsi="Arial" w:cs="Arial"/>
          <w:b/>
          <w:kern w:val="1"/>
        </w:rPr>
        <w:t xml:space="preserve"> CAPADOCIA -</w:t>
      </w:r>
      <w:r>
        <w:rPr>
          <w:rFonts w:ascii="Arial" w:eastAsia="Batang" w:hAnsi="Arial" w:cs="Arial"/>
          <w:b/>
          <w:kern w:val="1"/>
        </w:rPr>
        <w:t xml:space="preserve"> </w:t>
      </w:r>
      <w:r w:rsidRPr="0061165A">
        <w:rPr>
          <w:rFonts w:ascii="Arial" w:eastAsia="Batang" w:hAnsi="Arial" w:cs="Arial"/>
          <w:b/>
          <w:kern w:val="1"/>
        </w:rPr>
        <w:t>ESTAMBUL</w:t>
      </w:r>
    </w:p>
    <w:p w14:paraId="53733DF1" w14:textId="77777777" w:rsidR="00926B55" w:rsidRPr="0061165A" w:rsidRDefault="00926B55" w:rsidP="00926B55">
      <w:pPr>
        <w:tabs>
          <w:tab w:val="left" w:pos="2552"/>
        </w:tabs>
        <w:jc w:val="both"/>
        <w:rPr>
          <w:rFonts w:ascii="Arial" w:eastAsia="SimSun" w:hAnsi="Arial" w:cs="Arial"/>
          <w:b/>
        </w:rPr>
      </w:pPr>
      <w:r w:rsidRPr="0061165A">
        <w:rPr>
          <w:rFonts w:ascii="Arial" w:eastAsia="Batang" w:hAnsi="Arial" w:cs="Arial"/>
          <w:b/>
          <w:lang w:val="es-MX"/>
        </w:rPr>
        <w:t>Desayuno</w:t>
      </w:r>
      <w:r w:rsidRPr="0061165A">
        <w:rPr>
          <w:rFonts w:ascii="Arial" w:eastAsia="Batang" w:hAnsi="Arial" w:cs="Arial"/>
          <w:lang w:val="es-MX"/>
        </w:rPr>
        <w:t xml:space="preserve">. En la mañana traslado a aeropuerto para tomar el vuelo con destino a ESTAMBUL. Llegada a ESTAMBUL. Traslado a hotel. Día libre. Excursión opcional con almuerzo y con entradas a los museos incluye: </w:t>
      </w:r>
      <w:r w:rsidRPr="0061165A">
        <w:rPr>
          <w:rFonts w:ascii="Arial" w:eastAsia="SimSun" w:hAnsi="Arial" w:cs="Arial"/>
        </w:rPr>
        <w:t xml:space="preserve">Visita al antiguo Hipódromo Romano y la Mezquita Azul, con un precioso interior recubierto de azulejos y visita a Santa Sofía que fue Iglesia durante 916 años En la tarde, visita a Gran Bazar, fundada en el año 1.542, bazar cubierta con 22 puertas de acceso y con más de 4 mil tiendas en su interior. Tendremos tiempo libre en bazar. Regreso a hotel. </w:t>
      </w:r>
      <w:r w:rsidRPr="0061165A">
        <w:rPr>
          <w:rFonts w:ascii="Arial" w:eastAsia="SimSun" w:hAnsi="Arial" w:cs="Arial"/>
          <w:b/>
        </w:rPr>
        <w:t>Alojamiento.</w:t>
      </w:r>
    </w:p>
    <w:p w14:paraId="071C32E7" w14:textId="77777777" w:rsidR="00926B55" w:rsidRPr="0061165A" w:rsidRDefault="00926B55" w:rsidP="00926B55">
      <w:pPr>
        <w:tabs>
          <w:tab w:val="left" w:pos="2552"/>
        </w:tabs>
        <w:jc w:val="both"/>
        <w:rPr>
          <w:rFonts w:ascii="Arial" w:eastAsia="SimSun" w:hAnsi="Arial" w:cs="Arial"/>
        </w:rPr>
      </w:pPr>
    </w:p>
    <w:p w14:paraId="5FD96E0E" w14:textId="77777777" w:rsidR="00926B55" w:rsidRPr="0061165A" w:rsidRDefault="00926B55" w:rsidP="00926B55">
      <w:pPr>
        <w:tabs>
          <w:tab w:val="left" w:pos="2552"/>
        </w:tabs>
        <w:jc w:val="both"/>
        <w:rPr>
          <w:rFonts w:ascii="Arial" w:eastAsia="Batang" w:hAnsi="Arial" w:cs="Arial"/>
          <w:b/>
          <w:lang w:val="es-MX"/>
        </w:rPr>
      </w:pPr>
      <w:r w:rsidRPr="0061165A">
        <w:rPr>
          <w:rFonts w:ascii="Arial" w:hAnsi="Arial" w:cs="Arial"/>
          <w:b/>
        </w:rPr>
        <w:t>DIA 21</w:t>
      </w:r>
      <w:r>
        <w:rPr>
          <w:rFonts w:ascii="Arial" w:eastAsia="Batang" w:hAnsi="Arial" w:cs="Arial"/>
          <w:b/>
          <w:kern w:val="1"/>
        </w:rPr>
        <w:t>° (Viernes</w:t>
      </w:r>
      <w:r w:rsidRPr="0061165A">
        <w:rPr>
          <w:rFonts w:ascii="Arial" w:eastAsia="Batang" w:hAnsi="Arial" w:cs="Arial"/>
          <w:b/>
          <w:kern w:val="1"/>
        </w:rPr>
        <w:t>)</w:t>
      </w:r>
      <w:r w:rsidRPr="0061165A">
        <w:rPr>
          <w:rFonts w:ascii="Arial" w:eastAsia="Batang" w:hAnsi="Arial" w:cs="Arial"/>
          <w:b/>
          <w:kern w:val="1"/>
        </w:rPr>
        <w:tab/>
      </w:r>
      <w:r w:rsidRPr="0061165A">
        <w:rPr>
          <w:rFonts w:ascii="Arial" w:eastAsia="Batang" w:hAnsi="Arial" w:cs="Arial"/>
          <w:b/>
          <w:kern w:val="1"/>
        </w:rPr>
        <w:tab/>
        <w:t xml:space="preserve">ESTAMBUL - </w:t>
      </w:r>
      <w:r>
        <w:rPr>
          <w:rFonts w:ascii="Arial" w:eastAsia="Batang" w:hAnsi="Arial" w:cs="Arial"/>
          <w:b/>
          <w:kern w:val="1"/>
        </w:rPr>
        <w:t>ECUADOR</w:t>
      </w:r>
    </w:p>
    <w:p w14:paraId="335FFA62" w14:textId="77777777" w:rsidR="00926B55" w:rsidRDefault="00926B55" w:rsidP="00926B55">
      <w:pPr>
        <w:tabs>
          <w:tab w:val="left" w:pos="2552"/>
        </w:tabs>
        <w:jc w:val="both"/>
        <w:rPr>
          <w:rFonts w:ascii="Arial" w:eastAsia="Batang" w:hAnsi="Arial" w:cs="Arial"/>
          <w:b/>
          <w:lang w:val="es-MX"/>
        </w:rPr>
      </w:pPr>
      <w:r w:rsidRPr="0061165A">
        <w:rPr>
          <w:rFonts w:ascii="Arial" w:eastAsia="Batang" w:hAnsi="Arial" w:cs="Arial"/>
          <w:b/>
          <w:lang w:val="es-MX"/>
        </w:rPr>
        <w:t>Desayuno</w:t>
      </w:r>
      <w:r w:rsidRPr="0061165A">
        <w:rPr>
          <w:rFonts w:ascii="Arial" w:eastAsia="Batang" w:hAnsi="Arial" w:cs="Arial"/>
          <w:lang w:val="es-MX"/>
        </w:rPr>
        <w:t xml:space="preserve">. Traslado a aeropuerto para tomar el vuelo con destino a </w:t>
      </w:r>
      <w:r w:rsidRPr="005A050E">
        <w:rPr>
          <w:rFonts w:ascii="Arial" w:eastAsia="Batang" w:hAnsi="Arial" w:cs="Arial"/>
          <w:b/>
          <w:lang w:val="es-MX"/>
        </w:rPr>
        <w:t>ECUADOR</w:t>
      </w:r>
      <w:r w:rsidRPr="005A050E">
        <w:rPr>
          <w:rFonts w:ascii="Arial" w:eastAsia="Arial" w:hAnsi="Arial" w:cs="Arial"/>
          <w:b/>
        </w:rPr>
        <w:t>.</w:t>
      </w:r>
      <w:r w:rsidRPr="0061165A">
        <w:rPr>
          <w:rFonts w:ascii="Arial" w:eastAsia="Batang" w:hAnsi="Arial" w:cs="Arial"/>
          <w:b/>
          <w:lang w:val="es-MX"/>
        </w:rPr>
        <w:t xml:space="preserve"> </w:t>
      </w:r>
    </w:p>
    <w:p w14:paraId="04155FA4" w14:textId="77777777" w:rsidR="00926B55" w:rsidRDefault="00926B55" w:rsidP="00926B55">
      <w:pPr>
        <w:tabs>
          <w:tab w:val="left" w:pos="2552"/>
        </w:tabs>
        <w:jc w:val="both"/>
        <w:rPr>
          <w:rFonts w:ascii="Arial" w:eastAsia="Batang" w:hAnsi="Arial" w:cs="Arial"/>
          <w:b/>
          <w:lang w:val="es-MX"/>
        </w:rPr>
      </w:pPr>
    </w:p>
    <w:p w14:paraId="4302C87B" w14:textId="77777777" w:rsidR="00926B55" w:rsidRDefault="00926B55" w:rsidP="00926B55">
      <w:pPr>
        <w:tabs>
          <w:tab w:val="left" w:pos="2552"/>
        </w:tabs>
        <w:jc w:val="both"/>
        <w:rPr>
          <w:rFonts w:ascii="Arial" w:eastAsia="Batang" w:hAnsi="Arial" w:cs="Arial"/>
          <w:lang w:val="es-MX"/>
        </w:rPr>
      </w:pPr>
      <w:r>
        <w:rPr>
          <w:rFonts w:ascii="Arial" w:eastAsia="Batang" w:hAnsi="Arial" w:cs="Arial"/>
          <w:b/>
          <w:lang w:val="es-MX"/>
        </w:rPr>
        <w:t xml:space="preserve">                                          </w:t>
      </w:r>
      <w:r w:rsidRPr="0061165A">
        <w:rPr>
          <w:rFonts w:ascii="Arial" w:eastAsia="Batang" w:hAnsi="Arial" w:cs="Arial"/>
          <w:b/>
          <w:lang w:val="es-MX"/>
        </w:rPr>
        <w:t>FIN DE NUESTROS SERVICIOS</w:t>
      </w:r>
      <w:r w:rsidRPr="0061165A">
        <w:rPr>
          <w:rFonts w:ascii="Arial" w:eastAsia="Batang" w:hAnsi="Arial" w:cs="Arial"/>
          <w:lang w:val="es-MX"/>
        </w:rPr>
        <w:t xml:space="preserve"> </w:t>
      </w:r>
    </w:p>
    <w:p w14:paraId="5CD1EF79" w14:textId="77777777" w:rsidR="00926B55" w:rsidRDefault="00926B55" w:rsidP="00926B55">
      <w:pPr>
        <w:tabs>
          <w:tab w:val="left" w:pos="2552"/>
        </w:tabs>
        <w:jc w:val="both"/>
        <w:rPr>
          <w:rFonts w:ascii="Arial" w:eastAsia="Batang" w:hAnsi="Arial" w:cs="Arial"/>
          <w:lang w:val="es-MX"/>
        </w:rPr>
      </w:pPr>
    </w:p>
    <w:p w14:paraId="7CDCD829" w14:textId="77777777" w:rsidR="00926B55" w:rsidRPr="0061165A" w:rsidRDefault="00926B55" w:rsidP="00926B55">
      <w:pPr>
        <w:tabs>
          <w:tab w:val="left" w:pos="2552"/>
        </w:tabs>
        <w:jc w:val="both"/>
        <w:rPr>
          <w:rFonts w:ascii="Arial" w:hAnsi="Arial" w:cs="Arial"/>
          <w:b/>
          <w:bCs/>
        </w:rPr>
      </w:pPr>
    </w:p>
    <w:p w14:paraId="3F5D899E" w14:textId="77777777" w:rsidR="00926B55" w:rsidRPr="0061165A" w:rsidRDefault="00926B55" w:rsidP="00926B55">
      <w:pPr>
        <w:jc w:val="both"/>
        <w:rPr>
          <w:rFonts w:ascii="Arial" w:hAnsi="Arial" w:cs="Arial"/>
          <w:bCs/>
        </w:rPr>
      </w:pPr>
      <w:r w:rsidRPr="0061165A">
        <w:rPr>
          <w:rFonts w:ascii="Arial" w:hAnsi="Arial" w:cs="Arial"/>
          <w:b/>
          <w:bCs/>
        </w:rPr>
        <w:t>INCLUYE:</w:t>
      </w:r>
    </w:p>
    <w:p w14:paraId="02753B75" w14:textId="77777777" w:rsidR="00926B55" w:rsidRPr="0061165A" w:rsidRDefault="00926B55" w:rsidP="00926B55">
      <w:pPr>
        <w:numPr>
          <w:ilvl w:val="0"/>
          <w:numId w:val="6"/>
        </w:numPr>
        <w:suppressAutoHyphens/>
        <w:jc w:val="both"/>
        <w:rPr>
          <w:rFonts w:ascii="Arial" w:hAnsi="Arial" w:cs="Arial"/>
          <w:bCs/>
        </w:rPr>
      </w:pPr>
      <w:r w:rsidRPr="0061165A">
        <w:rPr>
          <w:rFonts w:ascii="Arial" w:hAnsi="Arial" w:cs="Arial"/>
          <w:bCs/>
        </w:rPr>
        <w:t xml:space="preserve">TKT Aéreo </w:t>
      </w:r>
      <w:r w:rsidRPr="005A050E">
        <w:rPr>
          <w:rFonts w:ascii="Arial" w:hAnsi="Arial" w:cs="Arial"/>
          <w:b/>
          <w:bCs/>
        </w:rPr>
        <w:t>ECUADOR/</w:t>
      </w:r>
      <w:r w:rsidRPr="0061165A">
        <w:rPr>
          <w:rFonts w:ascii="Arial" w:hAnsi="Arial" w:cs="Arial"/>
          <w:bCs/>
        </w:rPr>
        <w:t xml:space="preserve"> Tel Aviv y Estambul / </w:t>
      </w:r>
      <w:r w:rsidRPr="005A050E">
        <w:rPr>
          <w:rFonts w:ascii="Arial" w:hAnsi="Arial" w:cs="Arial"/>
          <w:b/>
          <w:bCs/>
        </w:rPr>
        <w:t>ECUADOR</w:t>
      </w:r>
    </w:p>
    <w:p w14:paraId="6676AECD" w14:textId="77777777" w:rsidR="00926B55" w:rsidRPr="0061165A" w:rsidRDefault="00926B55" w:rsidP="00926B55">
      <w:pPr>
        <w:numPr>
          <w:ilvl w:val="0"/>
          <w:numId w:val="6"/>
        </w:numPr>
        <w:suppressAutoHyphens/>
        <w:jc w:val="both"/>
        <w:rPr>
          <w:rFonts w:ascii="Arial" w:hAnsi="Arial" w:cs="Arial"/>
          <w:bCs/>
        </w:rPr>
      </w:pPr>
      <w:r w:rsidRPr="0061165A">
        <w:rPr>
          <w:rFonts w:ascii="Arial" w:hAnsi="Arial" w:cs="Arial"/>
          <w:bCs/>
        </w:rPr>
        <w:t xml:space="preserve">TKT Aéreo El Cairo / </w:t>
      </w:r>
      <w:proofErr w:type="spellStart"/>
      <w:r w:rsidRPr="0061165A">
        <w:rPr>
          <w:rFonts w:ascii="Arial" w:hAnsi="Arial" w:cs="Arial"/>
          <w:bCs/>
        </w:rPr>
        <w:t>Aswan</w:t>
      </w:r>
      <w:proofErr w:type="spellEnd"/>
      <w:r w:rsidRPr="0061165A">
        <w:rPr>
          <w:rFonts w:ascii="Arial" w:hAnsi="Arial" w:cs="Arial"/>
          <w:bCs/>
        </w:rPr>
        <w:t xml:space="preserve"> y Luxor / El Cairo</w:t>
      </w:r>
    </w:p>
    <w:p w14:paraId="721CCA42" w14:textId="77777777" w:rsidR="00926B55" w:rsidRPr="0061165A" w:rsidRDefault="00926B55" w:rsidP="00926B55">
      <w:pPr>
        <w:numPr>
          <w:ilvl w:val="0"/>
          <w:numId w:val="6"/>
        </w:numPr>
        <w:suppressAutoHyphens/>
        <w:jc w:val="both"/>
        <w:rPr>
          <w:rFonts w:ascii="Arial" w:hAnsi="Arial" w:cs="Arial"/>
          <w:bCs/>
        </w:rPr>
      </w:pPr>
      <w:r w:rsidRPr="0061165A">
        <w:rPr>
          <w:rFonts w:ascii="Arial" w:hAnsi="Arial" w:cs="Arial"/>
          <w:bCs/>
        </w:rPr>
        <w:t>TKT Aéreo El Cairo / Estambul</w:t>
      </w:r>
    </w:p>
    <w:p w14:paraId="55884A60" w14:textId="77777777" w:rsidR="00926B55" w:rsidRPr="0061165A" w:rsidRDefault="00926B55" w:rsidP="00926B55">
      <w:pPr>
        <w:numPr>
          <w:ilvl w:val="0"/>
          <w:numId w:val="6"/>
        </w:numPr>
        <w:suppressAutoHyphens/>
        <w:jc w:val="both"/>
        <w:rPr>
          <w:rFonts w:ascii="Arial" w:hAnsi="Arial" w:cs="Arial"/>
          <w:bCs/>
        </w:rPr>
      </w:pPr>
      <w:r w:rsidRPr="0061165A">
        <w:rPr>
          <w:rFonts w:ascii="Arial" w:hAnsi="Arial" w:cs="Arial"/>
          <w:bCs/>
        </w:rPr>
        <w:t>TKT Aéreo Estambul / Capadocia / Estambul</w:t>
      </w:r>
    </w:p>
    <w:p w14:paraId="689A1D37" w14:textId="77777777" w:rsidR="00926B55" w:rsidRPr="0061165A" w:rsidRDefault="00926B55" w:rsidP="00926B55">
      <w:pPr>
        <w:numPr>
          <w:ilvl w:val="0"/>
          <w:numId w:val="6"/>
        </w:numPr>
        <w:suppressAutoHyphens/>
        <w:jc w:val="both"/>
        <w:rPr>
          <w:rFonts w:ascii="Arial" w:hAnsi="Arial" w:cs="Arial"/>
          <w:bCs/>
        </w:rPr>
      </w:pPr>
      <w:r w:rsidRPr="0061165A">
        <w:rPr>
          <w:rFonts w:ascii="Arial" w:hAnsi="Arial" w:cs="Arial"/>
          <w:bCs/>
        </w:rPr>
        <w:t>Alojamiento en Tierra Santa y Jordania en hoteles categoría 4*</w:t>
      </w:r>
    </w:p>
    <w:p w14:paraId="7B5FA6BC" w14:textId="77777777" w:rsidR="00926B55" w:rsidRPr="0061165A" w:rsidRDefault="00926B55" w:rsidP="00926B55">
      <w:pPr>
        <w:numPr>
          <w:ilvl w:val="0"/>
          <w:numId w:val="6"/>
        </w:numPr>
        <w:suppressAutoHyphens/>
        <w:jc w:val="both"/>
        <w:rPr>
          <w:rFonts w:ascii="Arial" w:hAnsi="Arial" w:cs="Arial"/>
          <w:bCs/>
        </w:rPr>
      </w:pPr>
      <w:r w:rsidRPr="0061165A">
        <w:rPr>
          <w:rFonts w:ascii="Arial" w:hAnsi="Arial" w:cs="Arial"/>
          <w:bCs/>
        </w:rPr>
        <w:t>Alojamiento Egipto hotel y crucero en categoría 5*</w:t>
      </w:r>
    </w:p>
    <w:p w14:paraId="1F8C7FBF" w14:textId="77777777" w:rsidR="00926B55" w:rsidRPr="0061165A" w:rsidRDefault="00926B55" w:rsidP="00926B55">
      <w:pPr>
        <w:numPr>
          <w:ilvl w:val="0"/>
          <w:numId w:val="6"/>
        </w:numPr>
        <w:suppressAutoHyphens/>
        <w:jc w:val="both"/>
        <w:rPr>
          <w:rFonts w:ascii="Arial" w:hAnsi="Arial" w:cs="Arial"/>
          <w:bCs/>
        </w:rPr>
      </w:pPr>
      <w:r w:rsidRPr="0061165A">
        <w:rPr>
          <w:rFonts w:ascii="Arial" w:hAnsi="Arial" w:cs="Arial"/>
          <w:bCs/>
        </w:rPr>
        <w:t>Alojamiento en Estambul y Capadocia hoteles categoría</w:t>
      </w:r>
      <w:r>
        <w:rPr>
          <w:rFonts w:ascii="Arial" w:hAnsi="Arial" w:cs="Arial"/>
          <w:bCs/>
        </w:rPr>
        <w:t xml:space="preserve"> 5 y </w:t>
      </w:r>
      <w:r w:rsidRPr="0061165A">
        <w:rPr>
          <w:rFonts w:ascii="Arial" w:hAnsi="Arial" w:cs="Arial"/>
          <w:bCs/>
        </w:rPr>
        <w:t xml:space="preserve"> 4* Superior</w:t>
      </w:r>
    </w:p>
    <w:p w14:paraId="6C0D8931" w14:textId="77777777" w:rsidR="00926B55" w:rsidRPr="0061165A" w:rsidRDefault="00926B55" w:rsidP="00926B55">
      <w:pPr>
        <w:numPr>
          <w:ilvl w:val="0"/>
          <w:numId w:val="5"/>
        </w:numPr>
        <w:suppressAutoHyphens/>
        <w:ind w:hanging="360"/>
        <w:jc w:val="both"/>
        <w:rPr>
          <w:rFonts w:ascii="Arial" w:hAnsi="Arial" w:cs="Arial"/>
        </w:rPr>
      </w:pPr>
      <w:r w:rsidRPr="0061165A">
        <w:rPr>
          <w:rFonts w:ascii="Arial" w:hAnsi="Arial" w:cs="Arial"/>
          <w:bCs/>
        </w:rPr>
        <w:t>Alimentos, visitas y entradas las que marca el itinerario</w:t>
      </w:r>
    </w:p>
    <w:p w14:paraId="5E550F97" w14:textId="77777777" w:rsidR="00926B55" w:rsidRPr="0061165A" w:rsidRDefault="00926B55" w:rsidP="00926B55">
      <w:pPr>
        <w:numPr>
          <w:ilvl w:val="0"/>
          <w:numId w:val="6"/>
        </w:numPr>
        <w:suppressAutoHyphens/>
        <w:jc w:val="both"/>
        <w:rPr>
          <w:rFonts w:ascii="Arial" w:hAnsi="Arial" w:cs="Arial"/>
          <w:bCs/>
        </w:rPr>
      </w:pPr>
      <w:r w:rsidRPr="0061165A">
        <w:rPr>
          <w:rFonts w:ascii="Arial" w:hAnsi="Arial" w:cs="Arial"/>
          <w:bCs/>
        </w:rPr>
        <w:t>Autocar de Lujo con aire acondicionado en todos los recorridos</w:t>
      </w:r>
    </w:p>
    <w:p w14:paraId="0043F830" w14:textId="77777777" w:rsidR="00926B55" w:rsidRPr="0061165A" w:rsidRDefault="00926B55" w:rsidP="00926B55">
      <w:pPr>
        <w:numPr>
          <w:ilvl w:val="0"/>
          <w:numId w:val="6"/>
        </w:numPr>
        <w:suppressAutoHyphens/>
        <w:jc w:val="both"/>
        <w:rPr>
          <w:rFonts w:ascii="Arial" w:hAnsi="Arial" w:cs="Arial"/>
          <w:bCs/>
        </w:rPr>
      </w:pPr>
      <w:r w:rsidRPr="0061165A">
        <w:rPr>
          <w:rFonts w:ascii="Arial" w:hAnsi="Arial" w:cs="Arial"/>
          <w:bCs/>
        </w:rPr>
        <w:t>Guías de habla en español durante todo el recorrido</w:t>
      </w:r>
    </w:p>
    <w:p w14:paraId="4A95053B" w14:textId="77777777" w:rsidR="00926B55" w:rsidRPr="0061165A" w:rsidRDefault="00926B55" w:rsidP="00926B55">
      <w:pPr>
        <w:numPr>
          <w:ilvl w:val="0"/>
          <w:numId w:val="6"/>
        </w:numPr>
        <w:suppressAutoHyphens/>
        <w:jc w:val="both"/>
        <w:rPr>
          <w:rFonts w:ascii="Arial" w:hAnsi="Arial" w:cs="Arial"/>
          <w:bCs/>
        </w:rPr>
      </w:pPr>
      <w:r w:rsidRPr="0061165A">
        <w:rPr>
          <w:rFonts w:ascii="Arial" w:hAnsi="Arial" w:cs="Arial"/>
          <w:bCs/>
        </w:rPr>
        <w:t>Todos los traslados de llegada y salidas</w:t>
      </w:r>
    </w:p>
    <w:p w14:paraId="51F68053" w14:textId="77777777" w:rsidR="00926B55" w:rsidRPr="0061165A" w:rsidRDefault="00926B55" w:rsidP="00926B55">
      <w:pPr>
        <w:numPr>
          <w:ilvl w:val="0"/>
          <w:numId w:val="6"/>
        </w:numPr>
        <w:suppressAutoHyphens/>
        <w:jc w:val="both"/>
        <w:rPr>
          <w:rFonts w:ascii="Arial" w:hAnsi="Arial" w:cs="Arial"/>
          <w:b/>
          <w:bCs/>
        </w:rPr>
      </w:pPr>
      <w:r w:rsidRPr="0061165A">
        <w:rPr>
          <w:rFonts w:ascii="Arial" w:hAnsi="Arial" w:cs="Arial"/>
          <w:bCs/>
        </w:rPr>
        <w:t xml:space="preserve">Impuestos aéreos  </w:t>
      </w:r>
    </w:p>
    <w:p w14:paraId="78A5DAD9" w14:textId="77777777" w:rsidR="00926B55" w:rsidRDefault="00926B55" w:rsidP="00926B55">
      <w:pPr>
        <w:jc w:val="both"/>
        <w:outlineLvl w:val="0"/>
        <w:rPr>
          <w:rFonts w:ascii="Arial" w:hAnsi="Arial" w:cs="Arial"/>
          <w:b/>
          <w:bCs/>
          <w:kern w:val="2"/>
        </w:rPr>
      </w:pPr>
    </w:p>
    <w:p w14:paraId="0DC9A9DA" w14:textId="77777777" w:rsidR="00926B55" w:rsidRDefault="00926B55" w:rsidP="00926B55">
      <w:pPr>
        <w:jc w:val="both"/>
        <w:outlineLvl w:val="0"/>
        <w:rPr>
          <w:rFonts w:ascii="Arial" w:hAnsi="Arial" w:cs="Arial"/>
          <w:b/>
          <w:bCs/>
          <w:kern w:val="2"/>
        </w:rPr>
      </w:pPr>
    </w:p>
    <w:p w14:paraId="0C85BCC8" w14:textId="77777777" w:rsidR="00926B55" w:rsidRPr="0061165A" w:rsidRDefault="00926B55" w:rsidP="00926B55">
      <w:pPr>
        <w:jc w:val="both"/>
        <w:outlineLvl w:val="0"/>
        <w:rPr>
          <w:rFonts w:ascii="Arial" w:hAnsi="Arial" w:cs="Arial"/>
          <w:bCs/>
          <w:kern w:val="2"/>
        </w:rPr>
      </w:pPr>
      <w:r w:rsidRPr="0061165A">
        <w:rPr>
          <w:rFonts w:ascii="Arial" w:hAnsi="Arial" w:cs="Arial"/>
          <w:b/>
          <w:bCs/>
          <w:kern w:val="2"/>
        </w:rPr>
        <w:t>NO INCLUYE:</w:t>
      </w:r>
    </w:p>
    <w:p w14:paraId="01A7FB0F" w14:textId="77777777" w:rsidR="00926B55" w:rsidRPr="0061165A" w:rsidRDefault="00926B55" w:rsidP="00926B55">
      <w:pPr>
        <w:numPr>
          <w:ilvl w:val="0"/>
          <w:numId w:val="7"/>
        </w:numPr>
        <w:suppressAutoHyphens/>
        <w:jc w:val="both"/>
        <w:rPr>
          <w:rFonts w:ascii="Arial" w:hAnsi="Arial" w:cs="Arial"/>
          <w:bCs/>
          <w:kern w:val="2"/>
        </w:rPr>
      </w:pPr>
      <w:r w:rsidRPr="0061165A">
        <w:rPr>
          <w:rFonts w:ascii="Arial" w:hAnsi="Arial" w:cs="Arial"/>
          <w:bCs/>
          <w:kern w:val="2"/>
        </w:rPr>
        <w:t>Propinas en Egipto 60 USD (Hotel, Crucero, guía y conductor)</w:t>
      </w:r>
    </w:p>
    <w:p w14:paraId="24571CFB" w14:textId="77777777" w:rsidR="00926B55" w:rsidRPr="0061165A" w:rsidRDefault="00926B55" w:rsidP="00926B55">
      <w:pPr>
        <w:numPr>
          <w:ilvl w:val="0"/>
          <w:numId w:val="7"/>
        </w:numPr>
        <w:suppressAutoHyphens/>
        <w:jc w:val="both"/>
        <w:rPr>
          <w:rFonts w:ascii="Arial" w:hAnsi="Arial" w:cs="Arial"/>
          <w:bCs/>
          <w:kern w:val="2"/>
        </w:rPr>
      </w:pPr>
      <w:r>
        <w:rPr>
          <w:rFonts w:ascii="Arial" w:hAnsi="Arial" w:cs="Arial"/>
          <w:bCs/>
          <w:kern w:val="2"/>
        </w:rPr>
        <w:t>Propinas en Turquía 60 USD</w:t>
      </w:r>
      <w:r w:rsidRPr="0061165A">
        <w:rPr>
          <w:rFonts w:ascii="Arial" w:hAnsi="Arial" w:cs="Arial"/>
          <w:bCs/>
          <w:kern w:val="2"/>
        </w:rPr>
        <w:t xml:space="preserve"> (Hotel, restaurantes y conductor</w:t>
      </w:r>
    </w:p>
    <w:p w14:paraId="3CFF9B4F" w14:textId="77777777" w:rsidR="00926B55" w:rsidRPr="0061165A" w:rsidRDefault="00926B55" w:rsidP="00926B55">
      <w:pPr>
        <w:numPr>
          <w:ilvl w:val="0"/>
          <w:numId w:val="7"/>
        </w:numPr>
        <w:suppressAutoHyphens/>
        <w:jc w:val="both"/>
        <w:rPr>
          <w:rFonts w:ascii="Arial" w:hAnsi="Arial" w:cs="Arial"/>
          <w:bCs/>
          <w:kern w:val="2"/>
        </w:rPr>
      </w:pPr>
      <w:r w:rsidRPr="0061165A">
        <w:rPr>
          <w:rFonts w:ascii="Arial" w:hAnsi="Arial" w:cs="Arial"/>
          <w:bCs/>
          <w:kern w:val="2"/>
        </w:rPr>
        <w:t xml:space="preserve">Propinas en Jordania y Tierra Santa a su disposición </w:t>
      </w:r>
    </w:p>
    <w:p w14:paraId="34F5E7AD" w14:textId="77777777" w:rsidR="00926B55" w:rsidRPr="0061165A" w:rsidRDefault="00926B55" w:rsidP="00926B55">
      <w:pPr>
        <w:numPr>
          <w:ilvl w:val="0"/>
          <w:numId w:val="7"/>
        </w:numPr>
        <w:suppressAutoHyphens/>
        <w:jc w:val="both"/>
        <w:rPr>
          <w:rFonts w:ascii="Arial" w:hAnsi="Arial" w:cs="Arial"/>
          <w:bCs/>
          <w:kern w:val="2"/>
        </w:rPr>
      </w:pPr>
      <w:r w:rsidRPr="0061165A">
        <w:rPr>
          <w:rFonts w:ascii="Arial" w:hAnsi="Arial" w:cs="Arial"/>
          <w:bCs/>
          <w:kern w:val="2"/>
        </w:rPr>
        <w:t xml:space="preserve">Visa a Egipto </w:t>
      </w:r>
      <w:r w:rsidRPr="0061165A">
        <w:rPr>
          <w:rFonts w:ascii="Arial" w:eastAsia="Arial" w:hAnsi="Arial" w:cs="Arial"/>
        </w:rPr>
        <w:t>(Nosotros tramitamos su visa)</w:t>
      </w:r>
    </w:p>
    <w:p w14:paraId="58C59C08" w14:textId="77777777" w:rsidR="00926B55" w:rsidRPr="0061165A" w:rsidRDefault="00926B55" w:rsidP="00926B55">
      <w:pPr>
        <w:numPr>
          <w:ilvl w:val="0"/>
          <w:numId w:val="7"/>
        </w:numPr>
        <w:suppressAutoHyphens/>
        <w:jc w:val="both"/>
        <w:rPr>
          <w:rFonts w:ascii="Arial" w:hAnsi="Arial" w:cs="Arial"/>
          <w:bCs/>
          <w:kern w:val="2"/>
        </w:rPr>
      </w:pPr>
      <w:r w:rsidRPr="0061165A">
        <w:rPr>
          <w:rFonts w:ascii="Arial" w:eastAsia="Arial" w:hAnsi="Arial" w:cs="Arial"/>
        </w:rPr>
        <w:t>Visa a Jordania (Nosotros tramitamos su visa)</w:t>
      </w:r>
    </w:p>
    <w:p w14:paraId="2FFFC3FC" w14:textId="77777777" w:rsidR="00926B55" w:rsidRPr="0061165A" w:rsidRDefault="00926B55" w:rsidP="00926B55">
      <w:pPr>
        <w:numPr>
          <w:ilvl w:val="0"/>
          <w:numId w:val="7"/>
        </w:numPr>
        <w:suppressAutoHyphens/>
        <w:jc w:val="both"/>
        <w:rPr>
          <w:rFonts w:ascii="Arial" w:hAnsi="Arial" w:cs="Arial"/>
          <w:bCs/>
          <w:kern w:val="2"/>
        </w:rPr>
      </w:pPr>
      <w:r w:rsidRPr="0061165A">
        <w:rPr>
          <w:rFonts w:ascii="Arial" w:hAnsi="Arial" w:cs="Arial"/>
          <w:bCs/>
          <w:kern w:val="2"/>
        </w:rPr>
        <w:t xml:space="preserve">Tasas fronterizas entre JORDANIA/ISRAEL/ EGIPTO </w:t>
      </w:r>
      <w:r w:rsidRPr="0061165A">
        <w:rPr>
          <w:rFonts w:ascii="Arial" w:eastAsia="Arial" w:hAnsi="Arial" w:cs="Arial"/>
        </w:rPr>
        <w:t>(Paga pasajero directo en paso fronterizo)</w:t>
      </w:r>
      <w:r w:rsidRPr="0061165A">
        <w:rPr>
          <w:rFonts w:ascii="Arial" w:hAnsi="Arial" w:cs="Arial"/>
          <w:bCs/>
          <w:kern w:val="2"/>
        </w:rPr>
        <w:t>.</w:t>
      </w:r>
    </w:p>
    <w:p w14:paraId="020E75AA" w14:textId="77777777" w:rsidR="00926B55" w:rsidRPr="0061165A" w:rsidRDefault="00926B55" w:rsidP="00926B55">
      <w:pPr>
        <w:numPr>
          <w:ilvl w:val="0"/>
          <w:numId w:val="7"/>
        </w:numPr>
        <w:suppressAutoHyphens/>
        <w:jc w:val="both"/>
        <w:rPr>
          <w:rFonts w:ascii="Arial" w:hAnsi="Arial" w:cs="Arial"/>
          <w:bCs/>
          <w:kern w:val="2"/>
        </w:rPr>
      </w:pPr>
      <w:r w:rsidRPr="0061165A">
        <w:rPr>
          <w:rFonts w:ascii="Arial" w:hAnsi="Arial" w:cs="Arial"/>
          <w:bCs/>
          <w:kern w:val="2"/>
        </w:rPr>
        <w:t xml:space="preserve">Suplemento habitación sencilla </w:t>
      </w:r>
      <w:r>
        <w:rPr>
          <w:rFonts w:ascii="Arial" w:hAnsi="Arial" w:cs="Arial"/>
          <w:bCs/>
          <w:kern w:val="2"/>
        </w:rPr>
        <w:t>88</w:t>
      </w:r>
      <w:r w:rsidRPr="0061165A">
        <w:rPr>
          <w:rFonts w:ascii="Arial" w:hAnsi="Arial" w:cs="Arial"/>
          <w:bCs/>
          <w:kern w:val="2"/>
        </w:rPr>
        <w:t>0 USD</w:t>
      </w:r>
    </w:p>
    <w:p w14:paraId="7FC4A96F" w14:textId="77777777" w:rsidR="00926B55" w:rsidRPr="0061165A" w:rsidRDefault="00926B55" w:rsidP="00926B55">
      <w:pPr>
        <w:suppressAutoHyphens/>
        <w:ind w:left="720"/>
        <w:jc w:val="both"/>
        <w:rPr>
          <w:rFonts w:ascii="Arial" w:hAnsi="Arial" w:cs="Arial"/>
          <w:b/>
          <w:color w:val="FF0000"/>
        </w:rPr>
      </w:pPr>
    </w:p>
    <w:p w14:paraId="36A50DC0" w14:textId="77777777" w:rsidR="00926B55" w:rsidRDefault="00926B55" w:rsidP="00926B55">
      <w:pPr>
        <w:jc w:val="both"/>
        <w:rPr>
          <w:rFonts w:ascii="Arial" w:hAnsi="Arial" w:cs="Arial"/>
          <w:b/>
        </w:rPr>
      </w:pPr>
      <w:r>
        <w:rPr>
          <w:rFonts w:ascii="Arial" w:hAnsi="Arial" w:cs="Arial"/>
          <w:b/>
        </w:rPr>
        <w:t>NOTA: Aplica suplemento aéreo en salidas Julio y agosto. CONSULTANOS</w:t>
      </w:r>
    </w:p>
    <w:p w14:paraId="750D440E" w14:textId="77777777" w:rsidR="00926B55" w:rsidRDefault="00926B55" w:rsidP="00926B55">
      <w:pPr>
        <w:jc w:val="center"/>
        <w:rPr>
          <w:rFonts w:ascii="Arial" w:eastAsia="Arial" w:hAnsi="Arial" w:cs="Arial"/>
          <w:b/>
        </w:rPr>
      </w:pPr>
    </w:p>
    <w:p w14:paraId="18F8CDF7" w14:textId="77777777" w:rsidR="00926B55" w:rsidRDefault="00926B55" w:rsidP="00926B55">
      <w:pPr>
        <w:jc w:val="center"/>
        <w:rPr>
          <w:rFonts w:ascii="Arial" w:eastAsia="Arial" w:hAnsi="Arial" w:cs="Arial"/>
          <w:b/>
        </w:rPr>
      </w:pPr>
    </w:p>
    <w:p w14:paraId="1C024065" w14:textId="77777777" w:rsidR="00926B55" w:rsidRPr="0061165A" w:rsidRDefault="00926B55" w:rsidP="00926B55">
      <w:pPr>
        <w:jc w:val="center"/>
        <w:rPr>
          <w:rFonts w:ascii="Arial" w:eastAsia="Arial" w:hAnsi="Arial" w:cs="Arial"/>
          <w:b/>
        </w:rPr>
      </w:pPr>
      <w:r w:rsidRPr="0061165A">
        <w:rPr>
          <w:rFonts w:ascii="Arial" w:eastAsia="Arial" w:hAnsi="Arial" w:cs="Arial"/>
          <w:b/>
        </w:rPr>
        <w:t>HOTELES PREVISTOS</w:t>
      </w:r>
    </w:p>
    <w:p w14:paraId="1D6D16FE" w14:textId="77777777" w:rsidR="00926B55" w:rsidRPr="0061165A" w:rsidRDefault="00926B55" w:rsidP="00926B55">
      <w:pPr>
        <w:jc w:val="center"/>
        <w:rPr>
          <w:rFonts w:ascii="Arial" w:eastAsia="Arial" w:hAnsi="Arial" w:cs="Arial"/>
          <w:b/>
        </w:rPr>
      </w:pPr>
      <w:r w:rsidRPr="0061165A">
        <w:rPr>
          <w:rFonts w:ascii="Arial" w:eastAsia="Arial" w:hAnsi="Arial" w:cs="Arial"/>
          <w:b/>
        </w:rPr>
        <w:t>CAMBIAN SEGÚN DISPONIBILIDAD</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297"/>
        <w:gridCol w:w="3230"/>
        <w:gridCol w:w="1764"/>
      </w:tblGrid>
      <w:tr w:rsidR="00926B55" w:rsidRPr="0061165A" w14:paraId="3617F5DD" w14:textId="77777777" w:rsidTr="005869B0">
        <w:trPr>
          <w:jc w:val="center"/>
        </w:trPr>
        <w:tc>
          <w:tcPr>
            <w:tcW w:w="0" w:type="auto"/>
            <w:tcBorders>
              <w:top w:val="single" w:sz="4" w:space="0" w:color="FFFFFF"/>
              <w:left w:val="single" w:sz="4" w:space="0" w:color="FFFFFF"/>
              <w:bottom w:val="single" w:sz="4" w:space="0" w:color="FFFFFF"/>
              <w:right w:val="single" w:sz="4" w:space="0" w:color="FFFFFF"/>
            </w:tcBorders>
            <w:shd w:val="clear" w:color="auto" w:fill="FFB7B7"/>
            <w:hideMark/>
          </w:tcPr>
          <w:p w14:paraId="7D17DFDE" w14:textId="77777777" w:rsidR="00926B55" w:rsidRPr="0061165A" w:rsidRDefault="00926B55" w:rsidP="005869B0">
            <w:pPr>
              <w:jc w:val="center"/>
              <w:rPr>
                <w:rFonts w:ascii="Arial" w:hAnsi="Arial" w:cs="Arial"/>
                <w:b/>
              </w:rPr>
            </w:pPr>
            <w:r w:rsidRPr="0061165A">
              <w:rPr>
                <w:rFonts w:ascii="Arial" w:hAnsi="Arial" w:cs="Arial"/>
                <w:b/>
              </w:rPr>
              <w:t>CIUDAD</w:t>
            </w:r>
          </w:p>
        </w:tc>
        <w:tc>
          <w:tcPr>
            <w:tcW w:w="0" w:type="auto"/>
            <w:tcBorders>
              <w:top w:val="single" w:sz="4" w:space="0" w:color="FFFFFF"/>
              <w:left w:val="single" w:sz="4" w:space="0" w:color="FFFFFF"/>
              <w:bottom w:val="single" w:sz="4" w:space="0" w:color="FFFFFF"/>
              <w:right w:val="single" w:sz="4" w:space="0" w:color="FFFFFF"/>
            </w:tcBorders>
            <w:shd w:val="clear" w:color="auto" w:fill="FFB7B7"/>
            <w:hideMark/>
          </w:tcPr>
          <w:p w14:paraId="17F44070" w14:textId="77777777" w:rsidR="00926B55" w:rsidRPr="0061165A" w:rsidRDefault="00926B55" w:rsidP="005869B0">
            <w:pPr>
              <w:jc w:val="center"/>
              <w:rPr>
                <w:rFonts w:ascii="Arial" w:hAnsi="Arial" w:cs="Arial"/>
                <w:b/>
              </w:rPr>
            </w:pPr>
            <w:r w:rsidRPr="0061165A">
              <w:rPr>
                <w:rFonts w:ascii="Arial" w:hAnsi="Arial" w:cs="Arial"/>
                <w:b/>
              </w:rPr>
              <w:t>HOTEL</w:t>
            </w:r>
          </w:p>
        </w:tc>
        <w:tc>
          <w:tcPr>
            <w:tcW w:w="0" w:type="auto"/>
            <w:tcBorders>
              <w:top w:val="single" w:sz="4" w:space="0" w:color="FFFFFF"/>
              <w:left w:val="single" w:sz="4" w:space="0" w:color="FFFFFF"/>
              <w:bottom w:val="single" w:sz="4" w:space="0" w:color="FFFFFF"/>
              <w:right w:val="single" w:sz="4" w:space="0" w:color="FFFFFF"/>
            </w:tcBorders>
            <w:shd w:val="clear" w:color="auto" w:fill="FFB7B7"/>
            <w:hideMark/>
          </w:tcPr>
          <w:p w14:paraId="1058B4AC" w14:textId="77777777" w:rsidR="00926B55" w:rsidRPr="0061165A" w:rsidRDefault="00926B55" w:rsidP="005869B0">
            <w:pPr>
              <w:jc w:val="center"/>
              <w:rPr>
                <w:rFonts w:ascii="Arial" w:hAnsi="Arial" w:cs="Arial"/>
                <w:b/>
              </w:rPr>
            </w:pPr>
            <w:r w:rsidRPr="0061165A">
              <w:rPr>
                <w:rFonts w:ascii="Arial" w:hAnsi="Arial" w:cs="Arial"/>
                <w:b/>
              </w:rPr>
              <w:t>CATEGORIA</w:t>
            </w:r>
          </w:p>
        </w:tc>
      </w:tr>
      <w:tr w:rsidR="00926B55" w:rsidRPr="0061165A" w14:paraId="704ADD3E" w14:textId="77777777" w:rsidTr="005869B0">
        <w:trPr>
          <w:jc w:val="center"/>
        </w:trPr>
        <w:tc>
          <w:tcPr>
            <w:tcW w:w="0" w:type="auto"/>
            <w:tcBorders>
              <w:top w:val="single" w:sz="4" w:space="0" w:color="FFFFFF"/>
              <w:left w:val="single" w:sz="4" w:space="0" w:color="FFFFFF"/>
              <w:bottom w:val="single" w:sz="4" w:space="0" w:color="FFFFFF"/>
              <w:right w:val="single" w:sz="4" w:space="0" w:color="FFFFFF"/>
            </w:tcBorders>
            <w:shd w:val="clear" w:color="auto" w:fill="FFB7B7"/>
          </w:tcPr>
          <w:p w14:paraId="503FEEC9" w14:textId="77777777" w:rsidR="00926B55" w:rsidRPr="0061165A" w:rsidRDefault="00926B55" w:rsidP="005869B0">
            <w:pPr>
              <w:jc w:val="center"/>
              <w:rPr>
                <w:rFonts w:ascii="Arial" w:hAnsi="Arial" w:cs="Arial"/>
              </w:rPr>
            </w:pPr>
            <w:r w:rsidRPr="0061165A">
              <w:rPr>
                <w:rFonts w:ascii="Arial" w:hAnsi="Arial" w:cs="Arial"/>
              </w:rPr>
              <w:t>TEL AVIV</w:t>
            </w:r>
          </w:p>
        </w:tc>
        <w:tc>
          <w:tcPr>
            <w:tcW w:w="0" w:type="auto"/>
            <w:tcBorders>
              <w:top w:val="single" w:sz="4" w:space="0" w:color="FFFFFF"/>
              <w:left w:val="single" w:sz="4" w:space="0" w:color="FFFFFF"/>
              <w:bottom w:val="single" w:sz="4" w:space="0" w:color="FFFFFF"/>
              <w:right w:val="single" w:sz="4" w:space="0" w:color="FFFFFF"/>
            </w:tcBorders>
            <w:shd w:val="clear" w:color="auto" w:fill="FBE4D5"/>
          </w:tcPr>
          <w:p w14:paraId="3FB86425" w14:textId="77777777" w:rsidR="00926B55" w:rsidRPr="0061165A" w:rsidRDefault="00926B55" w:rsidP="005869B0">
            <w:pPr>
              <w:jc w:val="center"/>
              <w:rPr>
                <w:rFonts w:ascii="Arial" w:hAnsi="Arial" w:cs="Arial"/>
              </w:rPr>
            </w:pPr>
            <w:r w:rsidRPr="0061165A">
              <w:rPr>
                <w:rFonts w:ascii="Arial" w:hAnsi="Arial" w:cs="Arial"/>
              </w:rPr>
              <w:t>GRAND BEACH</w:t>
            </w:r>
          </w:p>
        </w:tc>
        <w:tc>
          <w:tcPr>
            <w:tcW w:w="0" w:type="auto"/>
            <w:tcBorders>
              <w:top w:val="single" w:sz="4" w:space="0" w:color="FFFFFF"/>
              <w:left w:val="single" w:sz="4" w:space="0" w:color="FFFFFF"/>
              <w:bottom w:val="single" w:sz="4" w:space="0" w:color="FFFFFF"/>
              <w:right w:val="single" w:sz="4" w:space="0" w:color="FFFFFF"/>
            </w:tcBorders>
            <w:shd w:val="clear" w:color="auto" w:fill="FBE4D5"/>
          </w:tcPr>
          <w:p w14:paraId="1FE6B217" w14:textId="77777777" w:rsidR="00926B55" w:rsidRPr="0061165A" w:rsidRDefault="00926B55" w:rsidP="005869B0">
            <w:pPr>
              <w:jc w:val="center"/>
              <w:rPr>
                <w:rFonts w:ascii="Arial" w:hAnsi="Arial" w:cs="Arial"/>
              </w:rPr>
            </w:pPr>
            <w:r w:rsidRPr="0061165A">
              <w:rPr>
                <w:rFonts w:ascii="Arial" w:hAnsi="Arial" w:cs="Arial"/>
              </w:rPr>
              <w:t>4*</w:t>
            </w:r>
          </w:p>
        </w:tc>
      </w:tr>
      <w:tr w:rsidR="00926B55" w:rsidRPr="0061165A" w14:paraId="54E3C689" w14:textId="77777777" w:rsidTr="005869B0">
        <w:trPr>
          <w:jc w:val="center"/>
        </w:trPr>
        <w:tc>
          <w:tcPr>
            <w:tcW w:w="0" w:type="auto"/>
            <w:tcBorders>
              <w:top w:val="single" w:sz="4" w:space="0" w:color="FFFFFF"/>
              <w:left w:val="single" w:sz="4" w:space="0" w:color="FFFFFF"/>
              <w:bottom w:val="single" w:sz="4" w:space="0" w:color="FFFFFF"/>
              <w:right w:val="single" w:sz="4" w:space="0" w:color="FFFFFF"/>
            </w:tcBorders>
            <w:shd w:val="clear" w:color="auto" w:fill="FFB7B7"/>
          </w:tcPr>
          <w:p w14:paraId="031678E8" w14:textId="77777777" w:rsidR="00926B55" w:rsidRPr="0061165A" w:rsidRDefault="00926B55" w:rsidP="005869B0">
            <w:pPr>
              <w:jc w:val="center"/>
              <w:rPr>
                <w:rFonts w:ascii="Arial" w:hAnsi="Arial" w:cs="Arial"/>
              </w:rPr>
            </w:pPr>
            <w:r w:rsidRPr="0061165A">
              <w:rPr>
                <w:rFonts w:ascii="Arial" w:hAnsi="Arial" w:cs="Arial"/>
              </w:rPr>
              <w:t>GALILEA</w:t>
            </w:r>
          </w:p>
        </w:tc>
        <w:tc>
          <w:tcPr>
            <w:tcW w:w="0" w:type="auto"/>
            <w:tcBorders>
              <w:top w:val="single" w:sz="4" w:space="0" w:color="FFFFFF"/>
              <w:left w:val="single" w:sz="4" w:space="0" w:color="FFFFFF"/>
              <w:bottom w:val="single" w:sz="4" w:space="0" w:color="FFFFFF"/>
              <w:right w:val="single" w:sz="4" w:space="0" w:color="FFFFFF"/>
            </w:tcBorders>
            <w:shd w:val="clear" w:color="auto" w:fill="FBE4D5"/>
          </w:tcPr>
          <w:p w14:paraId="1029069E" w14:textId="77777777" w:rsidR="00926B55" w:rsidRPr="0061165A" w:rsidRDefault="00926B55" w:rsidP="005869B0">
            <w:pPr>
              <w:jc w:val="center"/>
              <w:rPr>
                <w:rFonts w:ascii="Arial" w:hAnsi="Arial" w:cs="Arial"/>
              </w:rPr>
            </w:pPr>
            <w:r w:rsidRPr="0061165A">
              <w:rPr>
                <w:rFonts w:ascii="Arial" w:hAnsi="Arial" w:cs="Arial"/>
              </w:rPr>
              <w:t>HOTEL KIBUTZ</w:t>
            </w:r>
          </w:p>
        </w:tc>
        <w:tc>
          <w:tcPr>
            <w:tcW w:w="0" w:type="auto"/>
            <w:tcBorders>
              <w:top w:val="single" w:sz="4" w:space="0" w:color="FFFFFF"/>
              <w:left w:val="single" w:sz="4" w:space="0" w:color="FFFFFF"/>
              <w:bottom w:val="single" w:sz="4" w:space="0" w:color="FFFFFF"/>
              <w:right w:val="single" w:sz="4" w:space="0" w:color="FFFFFF"/>
            </w:tcBorders>
            <w:shd w:val="clear" w:color="auto" w:fill="FBE4D5"/>
          </w:tcPr>
          <w:p w14:paraId="10EFA6EF" w14:textId="77777777" w:rsidR="00926B55" w:rsidRPr="0061165A" w:rsidRDefault="00926B55" w:rsidP="005869B0">
            <w:pPr>
              <w:jc w:val="center"/>
              <w:rPr>
                <w:rFonts w:ascii="Arial" w:hAnsi="Arial" w:cs="Arial"/>
              </w:rPr>
            </w:pPr>
            <w:r w:rsidRPr="0061165A">
              <w:rPr>
                <w:rFonts w:ascii="Arial" w:hAnsi="Arial" w:cs="Arial"/>
              </w:rPr>
              <w:t>4*</w:t>
            </w:r>
          </w:p>
        </w:tc>
      </w:tr>
      <w:tr w:rsidR="00926B55" w:rsidRPr="0061165A" w14:paraId="2F6BE5B4" w14:textId="77777777" w:rsidTr="005869B0">
        <w:trPr>
          <w:jc w:val="center"/>
        </w:trPr>
        <w:tc>
          <w:tcPr>
            <w:tcW w:w="0" w:type="auto"/>
            <w:tcBorders>
              <w:top w:val="single" w:sz="4" w:space="0" w:color="FFFFFF"/>
              <w:left w:val="single" w:sz="4" w:space="0" w:color="FFFFFF"/>
              <w:bottom w:val="single" w:sz="4" w:space="0" w:color="FFFFFF"/>
              <w:right w:val="single" w:sz="4" w:space="0" w:color="FFFFFF"/>
            </w:tcBorders>
            <w:shd w:val="clear" w:color="auto" w:fill="FFB7B7"/>
          </w:tcPr>
          <w:p w14:paraId="414459F3" w14:textId="77777777" w:rsidR="00926B55" w:rsidRPr="0061165A" w:rsidRDefault="00926B55" w:rsidP="005869B0">
            <w:pPr>
              <w:jc w:val="center"/>
              <w:rPr>
                <w:rFonts w:ascii="Arial" w:hAnsi="Arial" w:cs="Arial"/>
              </w:rPr>
            </w:pPr>
            <w:r w:rsidRPr="0061165A">
              <w:rPr>
                <w:rFonts w:ascii="Arial" w:hAnsi="Arial" w:cs="Arial"/>
              </w:rPr>
              <w:t>JERUSALEN</w:t>
            </w:r>
          </w:p>
        </w:tc>
        <w:tc>
          <w:tcPr>
            <w:tcW w:w="0" w:type="auto"/>
            <w:tcBorders>
              <w:top w:val="single" w:sz="4" w:space="0" w:color="FFFFFF"/>
              <w:left w:val="single" w:sz="4" w:space="0" w:color="FFFFFF"/>
              <w:bottom w:val="single" w:sz="4" w:space="0" w:color="FFFFFF"/>
              <w:right w:val="single" w:sz="4" w:space="0" w:color="FFFFFF"/>
            </w:tcBorders>
            <w:shd w:val="clear" w:color="auto" w:fill="FBE4D5"/>
          </w:tcPr>
          <w:p w14:paraId="763B937E" w14:textId="77777777" w:rsidR="00926B55" w:rsidRPr="0061165A" w:rsidRDefault="00926B55" w:rsidP="005869B0">
            <w:pPr>
              <w:jc w:val="center"/>
              <w:rPr>
                <w:rFonts w:ascii="Arial" w:hAnsi="Arial" w:cs="Arial"/>
              </w:rPr>
            </w:pPr>
            <w:r w:rsidRPr="0061165A">
              <w:rPr>
                <w:rFonts w:ascii="Arial" w:hAnsi="Arial" w:cs="Arial"/>
              </w:rPr>
              <w:t>ROYAL WING JERUSALEN</w:t>
            </w:r>
          </w:p>
        </w:tc>
        <w:tc>
          <w:tcPr>
            <w:tcW w:w="0" w:type="auto"/>
            <w:tcBorders>
              <w:top w:val="single" w:sz="4" w:space="0" w:color="FFFFFF"/>
              <w:left w:val="single" w:sz="4" w:space="0" w:color="FFFFFF"/>
              <w:bottom w:val="single" w:sz="4" w:space="0" w:color="FFFFFF"/>
              <w:right w:val="single" w:sz="4" w:space="0" w:color="FFFFFF"/>
            </w:tcBorders>
            <w:shd w:val="clear" w:color="auto" w:fill="FBE4D5"/>
          </w:tcPr>
          <w:p w14:paraId="66964F45" w14:textId="77777777" w:rsidR="00926B55" w:rsidRPr="0061165A" w:rsidRDefault="00926B55" w:rsidP="005869B0">
            <w:pPr>
              <w:jc w:val="center"/>
              <w:rPr>
                <w:rFonts w:ascii="Arial" w:hAnsi="Arial" w:cs="Arial"/>
              </w:rPr>
            </w:pPr>
            <w:r w:rsidRPr="0061165A">
              <w:rPr>
                <w:rFonts w:ascii="Arial" w:hAnsi="Arial" w:cs="Arial"/>
              </w:rPr>
              <w:t>4*</w:t>
            </w:r>
          </w:p>
        </w:tc>
      </w:tr>
      <w:tr w:rsidR="00926B55" w:rsidRPr="0061165A" w14:paraId="102FE7F7" w14:textId="77777777" w:rsidTr="005869B0">
        <w:trPr>
          <w:jc w:val="center"/>
        </w:trPr>
        <w:tc>
          <w:tcPr>
            <w:tcW w:w="0" w:type="auto"/>
            <w:tcBorders>
              <w:top w:val="single" w:sz="4" w:space="0" w:color="FFFFFF"/>
              <w:left w:val="single" w:sz="4" w:space="0" w:color="FFFFFF"/>
              <w:bottom w:val="single" w:sz="4" w:space="0" w:color="FFFFFF"/>
              <w:right w:val="single" w:sz="4" w:space="0" w:color="FFFFFF"/>
            </w:tcBorders>
            <w:shd w:val="clear" w:color="auto" w:fill="FFB7B7"/>
          </w:tcPr>
          <w:p w14:paraId="595809D9" w14:textId="77777777" w:rsidR="00926B55" w:rsidRPr="0061165A" w:rsidRDefault="00926B55" w:rsidP="005869B0">
            <w:pPr>
              <w:jc w:val="center"/>
              <w:rPr>
                <w:rFonts w:ascii="Arial" w:hAnsi="Arial" w:cs="Arial"/>
              </w:rPr>
            </w:pPr>
            <w:r w:rsidRPr="0061165A">
              <w:rPr>
                <w:rFonts w:ascii="Arial" w:hAnsi="Arial" w:cs="Arial"/>
              </w:rPr>
              <w:t>AMMAN</w:t>
            </w:r>
          </w:p>
        </w:tc>
        <w:tc>
          <w:tcPr>
            <w:tcW w:w="0" w:type="auto"/>
            <w:tcBorders>
              <w:top w:val="single" w:sz="4" w:space="0" w:color="FFFFFF"/>
              <w:left w:val="single" w:sz="4" w:space="0" w:color="FFFFFF"/>
              <w:bottom w:val="single" w:sz="4" w:space="0" w:color="FFFFFF"/>
              <w:right w:val="single" w:sz="4" w:space="0" w:color="FFFFFF"/>
            </w:tcBorders>
            <w:shd w:val="clear" w:color="auto" w:fill="FBE4D5"/>
          </w:tcPr>
          <w:p w14:paraId="217EB368" w14:textId="77777777" w:rsidR="00926B55" w:rsidRPr="0061165A" w:rsidRDefault="00926B55" w:rsidP="005869B0">
            <w:pPr>
              <w:jc w:val="center"/>
              <w:rPr>
                <w:rFonts w:ascii="Arial" w:hAnsi="Arial" w:cs="Arial"/>
              </w:rPr>
            </w:pPr>
            <w:r w:rsidRPr="0061165A">
              <w:rPr>
                <w:rFonts w:ascii="Arial" w:hAnsi="Arial" w:cs="Arial"/>
              </w:rPr>
              <w:t>GERASA</w:t>
            </w:r>
          </w:p>
        </w:tc>
        <w:tc>
          <w:tcPr>
            <w:tcW w:w="0" w:type="auto"/>
            <w:tcBorders>
              <w:top w:val="single" w:sz="4" w:space="0" w:color="FFFFFF"/>
              <w:left w:val="single" w:sz="4" w:space="0" w:color="FFFFFF"/>
              <w:bottom w:val="single" w:sz="4" w:space="0" w:color="FFFFFF"/>
              <w:right w:val="single" w:sz="4" w:space="0" w:color="FFFFFF"/>
            </w:tcBorders>
            <w:shd w:val="clear" w:color="auto" w:fill="FBE4D5"/>
          </w:tcPr>
          <w:p w14:paraId="14B57400" w14:textId="77777777" w:rsidR="00926B55" w:rsidRPr="0061165A" w:rsidRDefault="00926B55" w:rsidP="005869B0">
            <w:pPr>
              <w:jc w:val="center"/>
              <w:rPr>
                <w:rFonts w:ascii="Arial" w:hAnsi="Arial" w:cs="Arial"/>
              </w:rPr>
            </w:pPr>
            <w:r w:rsidRPr="0061165A">
              <w:rPr>
                <w:rFonts w:ascii="Arial" w:hAnsi="Arial" w:cs="Arial"/>
              </w:rPr>
              <w:t>4*</w:t>
            </w:r>
          </w:p>
        </w:tc>
      </w:tr>
      <w:tr w:rsidR="00926B55" w:rsidRPr="0061165A" w14:paraId="658E647A" w14:textId="77777777" w:rsidTr="005869B0">
        <w:trPr>
          <w:jc w:val="center"/>
        </w:trPr>
        <w:tc>
          <w:tcPr>
            <w:tcW w:w="0" w:type="auto"/>
            <w:tcBorders>
              <w:top w:val="single" w:sz="4" w:space="0" w:color="FFFFFF"/>
              <w:left w:val="single" w:sz="4" w:space="0" w:color="FFFFFF"/>
              <w:bottom w:val="single" w:sz="4" w:space="0" w:color="FFFFFF"/>
              <w:right w:val="single" w:sz="4" w:space="0" w:color="FFFFFF"/>
            </w:tcBorders>
            <w:shd w:val="clear" w:color="auto" w:fill="FFB7B7"/>
          </w:tcPr>
          <w:p w14:paraId="18E2988B" w14:textId="77777777" w:rsidR="00926B55" w:rsidRPr="0061165A" w:rsidRDefault="00926B55" w:rsidP="005869B0">
            <w:pPr>
              <w:jc w:val="center"/>
              <w:rPr>
                <w:rFonts w:ascii="Arial" w:hAnsi="Arial" w:cs="Arial"/>
              </w:rPr>
            </w:pPr>
            <w:r w:rsidRPr="0061165A">
              <w:rPr>
                <w:rFonts w:ascii="Arial" w:hAnsi="Arial" w:cs="Arial"/>
              </w:rPr>
              <w:t>PETRA</w:t>
            </w:r>
          </w:p>
        </w:tc>
        <w:tc>
          <w:tcPr>
            <w:tcW w:w="0" w:type="auto"/>
            <w:tcBorders>
              <w:top w:val="single" w:sz="4" w:space="0" w:color="FFFFFF"/>
              <w:left w:val="single" w:sz="4" w:space="0" w:color="FFFFFF"/>
              <w:bottom w:val="single" w:sz="4" w:space="0" w:color="FFFFFF"/>
              <w:right w:val="single" w:sz="4" w:space="0" w:color="FFFFFF"/>
            </w:tcBorders>
            <w:shd w:val="clear" w:color="auto" w:fill="FBE4D5"/>
          </w:tcPr>
          <w:p w14:paraId="4802CD9C" w14:textId="77777777" w:rsidR="00926B55" w:rsidRPr="0061165A" w:rsidRDefault="00926B55" w:rsidP="005869B0">
            <w:pPr>
              <w:jc w:val="center"/>
              <w:rPr>
                <w:rFonts w:ascii="Arial" w:hAnsi="Arial" w:cs="Arial"/>
              </w:rPr>
            </w:pPr>
            <w:r w:rsidRPr="0061165A">
              <w:rPr>
                <w:rFonts w:ascii="Arial" w:hAnsi="Arial" w:cs="Arial"/>
              </w:rPr>
              <w:t>LA MANSION PETRA</w:t>
            </w:r>
          </w:p>
        </w:tc>
        <w:tc>
          <w:tcPr>
            <w:tcW w:w="0" w:type="auto"/>
            <w:tcBorders>
              <w:top w:val="single" w:sz="4" w:space="0" w:color="FFFFFF"/>
              <w:left w:val="single" w:sz="4" w:space="0" w:color="FFFFFF"/>
              <w:bottom w:val="single" w:sz="4" w:space="0" w:color="FFFFFF"/>
              <w:right w:val="single" w:sz="4" w:space="0" w:color="FFFFFF"/>
            </w:tcBorders>
            <w:shd w:val="clear" w:color="auto" w:fill="FBE4D5"/>
          </w:tcPr>
          <w:p w14:paraId="2E96AD98" w14:textId="77777777" w:rsidR="00926B55" w:rsidRPr="0061165A" w:rsidRDefault="00926B55" w:rsidP="005869B0">
            <w:pPr>
              <w:jc w:val="center"/>
              <w:rPr>
                <w:rFonts w:ascii="Arial" w:hAnsi="Arial" w:cs="Arial"/>
              </w:rPr>
            </w:pPr>
            <w:r w:rsidRPr="0061165A">
              <w:rPr>
                <w:rFonts w:ascii="Arial" w:hAnsi="Arial" w:cs="Arial"/>
              </w:rPr>
              <w:t>4*</w:t>
            </w:r>
          </w:p>
        </w:tc>
      </w:tr>
      <w:tr w:rsidR="00926B55" w:rsidRPr="0061165A" w14:paraId="192FB3AD" w14:textId="77777777" w:rsidTr="005869B0">
        <w:trPr>
          <w:jc w:val="center"/>
        </w:trPr>
        <w:tc>
          <w:tcPr>
            <w:tcW w:w="0" w:type="auto"/>
            <w:tcBorders>
              <w:top w:val="single" w:sz="4" w:space="0" w:color="FFFFFF"/>
              <w:left w:val="single" w:sz="4" w:space="0" w:color="FFFFFF"/>
              <w:bottom w:val="single" w:sz="4" w:space="0" w:color="FFFFFF"/>
              <w:right w:val="single" w:sz="4" w:space="0" w:color="FFFFFF"/>
            </w:tcBorders>
            <w:shd w:val="clear" w:color="auto" w:fill="FFB7B7"/>
          </w:tcPr>
          <w:p w14:paraId="22B1885E" w14:textId="77777777" w:rsidR="00926B55" w:rsidRPr="0061165A" w:rsidRDefault="00926B55" w:rsidP="005869B0">
            <w:pPr>
              <w:jc w:val="center"/>
              <w:rPr>
                <w:rFonts w:ascii="Arial" w:hAnsi="Arial" w:cs="Arial"/>
              </w:rPr>
            </w:pPr>
            <w:r w:rsidRPr="0061165A">
              <w:rPr>
                <w:rFonts w:ascii="Arial" w:hAnsi="Arial" w:cs="Arial"/>
              </w:rPr>
              <w:t>SANTA CATARINA</w:t>
            </w:r>
          </w:p>
        </w:tc>
        <w:tc>
          <w:tcPr>
            <w:tcW w:w="0" w:type="auto"/>
            <w:tcBorders>
              <w:top w:val="single" w:sz="4" w:space="0" w:color="FFFFFF"/>
              <w:left w:val="single" w:sz="4" w:space="0" w:color="FFFFFF"/>
              <w:bottom w:val="single" w:sz="4" w:space="0" w:color="FFFFFF"/>
              <w:right w:val="single" w:sz="4" w:space="0" w:color="FFFFFF"/>
            </w:tcBorders>
            <w:shd w:val="clear" w:color="auto" w:fill="FBE4D5"/>
          </w:tcPr>
          <w:p w14:paraId="0FC95525" w14:textId="77777777" w:rsidR="00926B55" w:rsidRPr="0061165A" w:rsidRDefault="00926B55" w:rsidP="005869B0">
            <w:pPr>
              <w:jc w:val="center"/>
              <w:rPr>
                <w:rFonts w:ascii="Arial" w:hAnsi="Arial" w:cs="Arial"/>
              </w:rPr>
            </w:pPr>
            <w:r w:rsidRPr="0061165A">
              <w:rPr>
                <w:rFonts w:ascii="Arial" w:hAnsi="Arial" w:cs="Arial"/>
              </w:rPr>
              <w:t>MORGAN LAND</w:t>
            </w:r>
          </w:p>
        </w:tc>
        <w:tc>
          <w:tcPr>
            <w:tcW w:w="0" w:type="auto"/>
            <w:tcBorders>
              <w:top w:val="single" w:sz="4" w:space="0" w:color="FFFFFF"/>
              <w:left w:val="single" w:sz="4" w:space="0" w:color="FFFFFF"/>
              <w:bottom w:val="single" w:sz="4" w:space="0" w:color="FFFFFF"/>
              <w:right w:val="single" w:sz="4" w:space="0" w:color="FFFFFF"/>
            </w:tcBorders>
            <w:shd w:val="clear" w:color="auto" w:fill="FBE4D5"/>
          </w:tcPr>
          <w:p w14:paraId="39D41B7F" w14:textId="77777777" w:rsidR="00926B55" w:rsidRPr="0061165A" w:rsidRDefault="00926B55" w:rsidP="005869B0">
            <w:pPr>
              <w:jc w:val="center"/>
              <w:rPr>
                <w:rFonts w:ascii="Arial" w:hAnsi="Arial" w:cs="Arial"/>
              </w:rPr>
            </w:pPr>
            <w:r w:rsidRPr="0061165A">
              <w:rPr>
                <w:rFonts w:ascii="Arial" w:hAnsi="Arial" w:cs="Arial"/>
              </w:rPr>
              <w:t>4*</w:t>
            </w:r>
          </w:p>
        </w:tc>
      </w:tr>
      <w:tr w:rsidR="00926B55" w:rsidRPr="0061165A" w14:paraId="5B56AA15" w14:textId="77777777" w:rsidTr="005869B0">
        <w:trPr>
          <w:jc w:val="center"/>
        </w:trPr>
        <w:tc>
          <w:tcPr>
            <w:tcW w:w="0" w:type="auto"/>
            <w:tcBorders>
              <w:top w:val="single" w:sz="4" w:space="0" w:color="FFFFFF"/>
              <w:left w:val="single" w:sz="4" w:space="0" w:color="FFFFFF"/>
              <w:bottom w:val="single" w:sz="4" w:space="0" w:color="FFFFFF"/>
              <w:right w:val="single" w:sz="4" w:space="0" w:color="FFFFFF"/>
            </w:tcBorders>
            <w:shd w:val="clear" w:color="auto" w:fill="FFB7B7"/>
          </w:tcPr>
          <w:p w14:paraId="560CB3D6" w14:textId="77777777" w:rsidR="00926B55" w:rsidRPr="0061165A" w:rsidRDefault="00926B55" w:rsidP="005869B0">
            <w:pPr>
              <w:jc w:val="center"/>
              <w:rPr>
                <w:rFonts w:ascii="Arial" w:hAnsi="Arial" w:cs="Arial"/>
              </w:rPr>
            </w:pPr>
            <w:r w:rsidRPr="0061165A">
              <w:rPr>
                <w:rFonts w:ascii="Arial" w:hAnsi="Arial" w:cs="Arial"/>
              </w:rPr>
              <w:t>EL CAIRO</w:t>
            </w:r>
          </w:p>
        </w:tc>
        <w:tc>
          <w:tcPr>
            <w:tcW w:w="0" w:type="auto"/>
            <w:tcBorders>
              <w:top w:val="single" w:sz="4" w:space="0" w:color="FFFFFF"/>
              <w:left w:val="single" w:sz="4" w:space="0" w:color="FFFFFF"/>
              <w:bottom w:val="single" w:sz="4" w:space="0" w:color="FFFFFF"/>
              <w:right w:val="single" w:sz="4" w:space="0" w:color="FFFFFF"/>
            </w:tcBorders>
            <w:shd w:val="clear" w:color="auto" w:fill="FBE4D5"/>
          </w:tcPr>
          <w:p w14:paraId="405BF73A" w14:textId="77777777" w:rsidR="00926B55" w:rsidRPr="0061165A" w:rsidRDefault="00926B55" w:rsidP="005869B0">
            <w:pPr>
              <w:jc w:val="center"/>
              <w:rPr>
                <w:rFonts w:ascii="Arial" w:hAnsi="Arial" w:cs="Arial"/>
              </w:rPr>
            </w:pPr>
            <w:r w:rsidRPr="0061165A">
              <w:rPr>
                <w:rFonts w:ascii="Arial" w:hAnsi="Arial" w:cs="Arial"/>
              </w:rPr>
              <w:t>MOVENPICK PYRAMIDS</w:t>
            </w:r>
          </w:p>
        </w:tc>
        <w:tc>
          <w:tcPr>
            <w:tcW w:w="0" w:type="auto"/>
            <w:tcBorders>
              <w:top w:val="single" w:sz="4" w:space="0" w:color="FFFFFF"/>
              <w:left w:val="single" w:sz="4" w:space="0" w:color="FFFFFF"/>
              <w:bottom w:val="single" w:sz="4" w:space="0" w:color="FFFFFF"/>
              <w:right w:val="single" w:sz="4" w:space="0" w:color="FFFFFF"/>
            </w:tcBorders>
            <w:shd w:val="clear" w:color="auto" w:fill="FBE4D5"/>
          </w:tcPr>
          <w:p w14:paraId="232847C9" w14:textId="77777777" w:rsidR="00926B55" w:rsidRPr="0061165A" w:rsidRDefault="00926B55" w:rsidP="005869B0">
            <w:pPr>
              <w:jc w:val="center"/>
              <w:rPr>
                <w:rFonts w:ascii="Arial" w:hAnsi="Arial" w:cs="Arial"/>
              </w:rPr>
            </w:pPr>
            <w:r w:rsidRPr="0061165A">
              <w:rPr>
                <w:rFonts w:ascii="Arial" w:hAnsi="Arial" w:cs="Arial"/>
              </w:rPr>
              <w:t>5*</w:t>
            </w:r>
          </w:p>
        </w:tc>
      </w:tr>
      <w:tr w:rsidR="00926B55" w:rsidRPr="0061165A" w14:paraId="3C565260" w14:textId="77777777" w:rsidTr="005869B0">
        <w:trPr>
          <w:jc w:val="center"/>
        </w:trPr>
        <w:tc>
          <w:tcPr>
            <w:tcW w:w="0" w:type="auto"/>
            <w:tcBorders>
              <w:top w:val="single" w:sz="4" w:space="0" w:color="FFFFFF"/>
              <w:left w:val="single" w:sz="4" w:space="0" w:color="FFFFFF"/>
              <w:bottom w:val="single" w:sz="4" w:space="0" w:color="FFFFFF"/>
              <w:right w:val="single" w:sz="4" w:space="0" w:color="FFFFFF"/>
            </w:tcBorders>
            <w:shd w:val="clear" w:color="auto" w:fill="FFB7B7"/>
          </w:tcPr>
          <w:p w14:paraId="26C7CD15" w14:textId="77777777" w:rsidR="00926B55" w:rsidRPr="0061165A" w:rsidRDefault="00926B55" w:rsidP="005869B0">
            <w:pPr>
              <w:jc w:val="center"/>
              <w:rPr>
                <w:rFonts w:ascii="Arial" w:hAnsi="Arial" w:cs="Arial"/>
              </w:rPr>
            </w:pPr>
            <w:r w:rsidRPr="0061165A">
              <w:rPr>
                <w:rFonts w:ascii="Arial" w:hAnsi="Arial" w:cs="Arial"/>
              </w:rPr>
              <w:t>ESTAMBUL</w:t>
            </w:r>
          </w:p>
        </w:tc>
        <w:tc>
          <w:tcPr>
            <w:tcW w:w="0" w:type="auto"/>
            <w:tcBorders>
              <w:top w:val="single" w:sz="4" w:space="0" w:color="FFFFFF"/>
              <w:left w:val="single" w:sz="4" w:space="0" w:color="FFFFFF"/>
              <w:bottom w:val="single" w:sz="4" w:space="0" w:color="FFFFFF"/>
              <w:right w:val="single" w:sz="4" w:space="0" w:color="FFFFFF"/>
            </w:tcBorders>
            <w:shd w:val="clear" w:color="auto" w:fill="FBE4D5"/>
          </w:tcPr>
          <w:p w14:paraId="5A137638" w14:textId="77777777" w:rsidR="00926B55" w:rsidRPr="0061165A" w:rsidRDefault="00926B55" w:rsidP="005869B0">
            <w:pPr>
              <w:jc w:val="center"/>
              <w:rPr>
                <w:rFonts w:ascii="Arial" w:hAnsi="Arial" w:cs="Arial"/>
              </w:rPr>
            </w:pPr>
            <w:r>
              <w:rPr>
                <w:rFonts w:ascii="Arial" w:hAnsi="Arial" w:cs="Arial"/>
              </w:rPr>
              <w:t>ROTANA</w:t>
            </w:r>
          </w:p>
        </w:tc>
        <w:tc>
          <w:tcPr>
            <w:tcW w:w="0" w:type="auto"/>
            <w:tcBorders>
              <w:top w:val="single" w:sz="4" w:space="0" w:color="FFFFFF"/>
              <w:left w:val="single" w:sz="4" w:space="0" w:color="FFFFFF"/>
              <w:bottom w:val="single" w:sz="4" w:space="0" w:color="FFFFFF"/>
              <w:right w:val="single" w:sz="4" w:space="0" w:color="FFFFFF"/>
            </w:tcBorders>
            <w:shd w:val="clear" w:color="auto" w:fill="FBE4D5"/>
          </w:tcPr>
          <w:p w14:paraId="37AB2925" w14:textId="77777777" w:rsidR="00926B55" w:rsidRPr="0061165A" w:rsidRDefault="00926B55" w:rsidP="005869B0">
            <w:pPr>
              <w:jc w:val="center"/>
              <w:rPr>
                <w:rFonts w:ascii="Arial" w:hAnsi="Arial" w:cs="Arial"/>
              </w:rPr>
            </w:pPr>
            <w:r>
              <w:rPr>
                <w:rFonts w:ascii="Arial" w:hAnsi="Arial" w:cs="Arial"/>
              </w:rPr>
              <w:t>5</w:t>
            </w:r>
            <w:r w:rsidRPr="0061165A">
              <w:rPr>
                <w:rFonts w:ascii="Arial" w:hAnsi="Arial" w:cs="Arial"/>
              </w:rPr>
              <w:t xml:space="preserve">* </w:t>
            </w:r>
          </w:p>
        </w:tc>
      </w:tr>
      <w:tr w:rsidR="00926B55" w:rsidRPr="0061165A" w14:paraId="1384C755" w14:textId="77777777" w:rsidTr="005869B0">
        <w:trPr>
          <w:jc w:val="center"/>
        </w:trPr>
        <w:tc>
          <w:tcPr>
            <w:tcW w:w="0" w:type="auto"/>
            <w:tcBorders>
              <w:top w:val="single" w:sz="4" w:space="0" w:color="FFFFFF"/>
              <w:left w:val="single" w:sz="4" w:space="0" w:color="FFFFFF"/>
              <w:bottom w:val="single" w:sz="4" w:space="0" w:color="FFFFFF"/>
              <w:right w:val="single" w:sz="4" w:space="0" w:color="FFFFFF"/>
            </w:tcBorders>
            <w:shd w:val="clear" w:color="auto" w:fill="FFB7B7"/>
          </w:tcPr>
          <w:p w14:paraId="56A2EFDC" w14:textId="77777777" w:rsidR="00926B55" w:rsidRPr="0061165A" w:rsidRDefault="00926B55" w:rsidP="005869B0">
            <w:pPr>
              <w:jc w:val="center"/>
              <w:rPr>
                <w:rFonts w:ascii="Arial" w:hAnsi="Arial" w:cs="Arial"/>
              </w:rPr>
            </w:pPr>
            <w:r w:rsidRPr="0061165A">
              <w:rPr>
                <w:rFonts w:ascii="Arial" w:hAnsi="Arial" w:cs="Arial"/>
              </w:rPr>
              <w:t>CAPADOCIA</w:t>
            </w:r>
          </w:p>
        </w:tc>
        <w:tc>
          <w:tcPr>
            <w:tcW w:w="0" w:type="auto"/>
            <w:tcBorders>
              <w:top w:val="single" w:sz="4" w:space="0" w:color="FFFFFF"/>
              <w:left w:val="single" w:sz="4" w:space="0" w:color="FFFFFF"/>
              <w:bottom w:val="single" w:sz="4" w:space="0" w:color="FFFFFF"/>
              <w:right w:val="single" w:sz="4" w:space="0" w:color="FFFFFF"/>
            </w:tcBorders>
            <w:shd w:val="clear" w:color="auto" w:fill="FBE4D5"/>
          </w:tcPr>
          <w:p w14:paraId="43D8B399" w14:textId="77777777" w:rsidR="00926B55" w:rsidRPr="0061165A" w:rsidRDefault="00926B55" w:rsidP="005869B0">
            <w:pPr>
              <w:jc w:val="center"/>
              <w:rPr>
                <w:rFonts w:ascii="Arial" w:hAnsi="Arial" w:cs="Arial"/>
              </w:rPr>
            </w:pPr>
            <w:r w:rsidRPr="0061165A">
              <w:rPr>
                <w:rFonts w:ascii="Arial" w:hAnsi="Arial" w:cs="Arial"/>
              </w:rPr>
              <w:t>DINLER</w:t>
            </w:r>
          </w:p>
        </w:tc>
        <w:tc>
          <w:tcPr>
            <w:tcW w:w="0" w:type="auto"/>
            <w:tcBorders>
              <w:top w:val="single" w:sz="4" w:space="0" w:color="FFFFFF"/>
              <w:left w:val="single" w:sz="4" w:space="0" w:color="FFFFFF"/>
              <w:bottom w:val="single" w:sz="4" w:space="0" w:color="FFFFFF"/>
              <w:right w:val="single" w:sz="4" w:space="0" w:color="FFFFFF"/>
            </w:tcBorders>
            <w:shd w:val="clear" w:color="auto" w:fill="FBE4D5"/>
          </w:tcPr>
          <w:p w14:paraId="6B6EC4E7" w14:textId="77777777" w:rsidR="00926B55" w:rsidRPr="0061165A" w:rsidRDefault="00926B55" w:rsidP="005869B0">
            <w:pPr>
              <w:jc w:val="center"/>
              <w:rPr>
                <w:rFonts w:ascii="Arial" w:hAnsi="Arial" w:cs="Arial"/>
              </w:rPr>
            </w:pPr>
            <w:r w:rsidRPr="0061165A">
              <w:rPr>
                <w:rFonts w:ascii="Arial" w:hAnsi="Arial" w:cs="Arial"/>
              </w:rPr>
              <w:t>4* SUPERIOR</w:t>
            </w:r>
          </w:p>
        </w:tc>
      </w:tr>
    </w:tbl>
    <w:p w14:paraId="67DFD3A1" w14:textId="77777777" w:rsidR="00926B55" w:rsidRPr="0061165A" w:rsidRDefault="00926B55" w:rsidP="00926B55">
      <w:pPr>
        <w:rPr>
          <w:rFonts w:ascii="Arial" w:hAnsi="Arial" w:cs="Arial"/>
          <w:b/>
          <w:bCs/>
        </w:rPr>
      </w:pPr>
    </w:p>
    <w:p w14:paraId="10C6B9D5" w14:textId="77777777" w:rsidR="00926B55" w:rsidRPr="0061165A" w:rsidRDefault="00926B55" w:rsidP="00926B55">
      <w:pPr>
        <w:rPr>
          <w:rFonts w:ascii="Arial" w:hAnsi="Arial" w:cs="Arial"/>
          <w:b/>
          <w:bCs/>
          <w:lang w:val="en-US"/>
        </w:rPr>
      </w:pPr>
      <w:r w:rsidRPr="0088094B">
        <w:rPr>
          <w:rFonts w:ascii="Arial" w:hAnsi="Arial" w:cs="Arial"/>
          <w:b/>
          <w:lang w:val="en-US"/>
        </w:rPr>
        <w:t xml:space="preserve">                          CRUCE  </w:t>
      </w:r>
      <w:r>
        <w:rPr>
          <w:rFonts w:ascii="Arial" w:hAnsi="Arial" w:cs="Arial"/>
          <w:b/>
          <w:lang w:val="en-US"/>
        </w:rPr>
        <w:t xml:space="preserve"> </w:t>
      </w:r>
      <w:r w:rsidRPr="0088094B">
        <w:rPr>
          <w:rFonts w:ascii="Arial" w:hAnsi="Arial" w:cs="Arial"/>
          <w:b/>
          <w:lang w:val="en-US"/>
        </w:rPr>
        <w:t xml:space="preserve">M/S RUBY NILE CRUISES CRUICES  5* </w:t>
      </w:r>
    </w:p>
    <w:p w14:paraId="32D3DAE6" w14:textId="77777777" w:rsidR="00FE4CEC" w:rsidRPr="00926B55" w:rsidRDefault="00FE4CEC" w:rsidP="006D7DC7">
      <w:pPr>
        <w:rPr>
          <w:lang w:val="en-US"/>
        </w:rPr>
      </w:pPr>
    </w:p>
    <w:sectPr w:rsidR="00FE4CEC" w:rsidRPr="00926B55">
      <w:headerReference w:type="even" r:id="rId21"/>
      <w:headerReference w:type="default" r:id="rId22"/>
      <w:footerReference w:type="default" r:id="rId23"/>
      <w:headerReference w:type="first" r:id="rId24"/>
      <w:pgSz w:w="11906" w:h="16838"/>
      <w:pgMar w:top="1440" w:right="1080" w:bottom="144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5EF4E" w14:textId="77777777" w:rsidR="00766216" w:rsidRDefault="00766216">
      <w:r>
        <w:separator/>
      </w:r>
    </w:p>
  </w:endnote>
  <w:endnote w:type="continuationSeparator" w:id="0">
    <w:p w14:paraId="210BEC29" w14:textId="77777777" w:rsidR="00766216" w:rsidRDefault="00766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4E3C1" w14:textId="77777777" w:rsidR="003C5D9D" w:rsidRPr="00582B30" w:rsidRDefault="003C5D9D" w:rsidP="003C5D9D">
    <w:pPr>
      <w:suppressAutoHyphens/>
      <w:jc w:val="center"/>
      <w:rPr>
        <w:rFonts w:ascii="Helvetica" w:hAnsi="Helvetica" w:cs="Helvetica"/>
        <w:color w:val="auto"/>
        <w:sz w:val="16"/>
        <w:szCs w:val="16"/>
        <w:lang w:val="es-MX" w:eastAsia="ar-SA"/>
      </w:rPr>
    </w:pPr>
    <w:r w:rsidRPr="00582B30">
      <w:rPr>
        <w:rFonts w:ascii="Helvetica" w:hAnsi="Helvetica" w:cs="Helvetica"/>
        <w:b/>
        <w:color w:val="auto"/>
        <w:sz w:val="16"/>
        <w:szCs w:val="16"/>
        <w:lang w:val="es-MX" w:eastAsia="ar-SA"/>
      </w:rPr>
      <w:t>Quito:</w:t>
    </w:r>
    <w:r w:rsidRPr="00582B30">
      <w:rPr>
        <w:rFonts w:ascii="Helvetica" w:hAnsi="Helvetica" w:cs="Helvetica"/>
        <w:color w:val="auto"/>
        <w:sz w:val="16"/>
        <w:szCs w:val="16"/>
        <w:lang w:val="es-MX" w:eastAsia="ar-SA"/>
      </w:rPr>
      <w:t xml:space="preserve"> Luis Cordero y Reina Victoria, Edif. Isabela Park, Piso 3 Ofi. 303, </w:t>
    </w:r>
    <w:proofErr w:type="spellStart"/>
    <w:r w:rsidRPr="00582B30">
      <w:rPr>
        <w:rFonts w:ascii="Helvetica" w:hAnsi="Helvetica" w:cs="Helvetica"/>
        <w:color w:val="auto"/>
        <w:sz w:val="16"/>
        <w:szCs w:val="16"/>
        <w:lang w:val="es-MX" w:eastAsia="ar-SA"/>
      </w:rPr>
      <w:t>Tlf</w:t>
    </w:r>
    <w:proofErr w:type="spellEnd"/>
    <w:r w:rsidRPr="00582B30">
      <w:rPr>
        <w:rFonts w:ascii="Helvetica" w:hAnsi="Helvetica" w:cs="Helvetica"/>
        <w:color w:val="auto"/>
        <w:sz w:val="16"/>
        <w:szCs w:val="16"/>
        <w:lang w:val="es-MX" w:eastAsia="ar-SA"/>
      </w:rPr>
      <w:t>: 2-351-7667 / 2-351-7376</w:t>
    </w:r>
  </w:p>
  <w:p w14:paraId="5A724472" w14:textId="77777777" w:rsidR="003C5D9D" w:rsidRDefault="003C5D9D" w:rsidP="003C5D9D">
    <w:pPr>
      <w:suppressAutoHyphens/>
      <w:jc w:val="center"/>
      <w:rPr>
        <w:rFonts w:ascii="Helvetica" w:hAnsi="Helvetica" w:cs="Helvetica"/>
        <w:b/>
        <w:color w:val="auto"/>
        <w:sz w:val="16"/>
        <w:szCs w:val="16"/>
        <w:lang w:val="es-MX" w:eastAsia="ar-SA"/>
      </w:rPr>
    </w:pPr>
    <w:r w:rsidRPr="00582B30">
      <w:rPr>
        <w:rFonts w:ascii="Helvetica" w:hAnsi="Helvetica" w:cs="Helvetica"/>
        <w:color w:val="auto"/>
        <w:sz w:val="16"/>
        <w:szCs w:val="16"/>
        <w:lang w:val="es-MX" w:eastAsia="ar-SA"/>
      </w:rPr>
      <w:t xml:space="preserve">E-Mail: </w:t>
    </w:r>
    <w:hyperlink r:id="rId1" w:history="1">
      <w:r w:rsidRPr="00582B30">
        <w:rPr>
          <w:rStyle w:val="Hipervnculo"/>
          <w:rFonts w:ascii="Helvetica" w:hAnsi="Helvetica" w:cs="Helvetica"/>
          <w:b/>
          <w:sz w:val="16"/>
          <w:szCs w:val="16"/>
          <w:lang w:val="es-MX" w:eastAsia="ar-SA"/>
        </w:rPr>
        <w:t>Info@fantasyviajes.com</w:t>
      </w:r>
    </w:hyperlink>
  </w:p>
  <w:p w14:paraId="6CB8A161" w14:textId="77777777" w:rsidR="003C5D9D" w:rsidRPr="00582B30" w:rsidRDefault="003C5D9D" w:rsidP="003C5D9D">
    <w:pPr>
      <w:suppressAutoHyphens/>
      <w:jc w:val="center"/>
      <w:rPr>
        <w:rFonts w:ascii="Helvetica" w:hAnsi="Helvetica" w:cs="Helvetica"/>
        <w:color w:val="1C1E21"/>
        <w:sz w:val="16"/>
        <w:szCs w:val="16"/>
        <w:lang w:val="es-MX"/>
      </w:rPr>
    </w:pPr>
    <w:r w:rsidRPr="00582B30">
      <w:rPr>
        <w:rFonts w:ascii="Helvetica" w:hAnsi="Helvetica" w:cs="Helvetica"/>
        <w:b/>
        <w:color w:val="auto"/>
        <w:sz w:val="16"/>
        <w:szCs w:val="16"/>
        <w:lang w:val="es-MX" w:eastAsia="ar-SA"/>
      </w:rPr>
      <w:t xml:space="preserve">Guayaquil: </w:t>
    </w:r>
    <w:r w:rsidRPr="00582B30">
      <w:rPr>
        <w:rFonts w:ascii="Helvetica" w:hAnsi="Helvetica" w:cs="Helvetica"/>
        <w:color w:val="1C1E21"/>
        <w:sz w:val="16"/>
        <w:szCs w:val="16"/>
      </w:rPr>
      <w:t xml:space="preserve">Av. Benjamín Carrión y Dr. Emilio Romero, </w:t>
    </w:r>
    <w:r w:rsidRPr="00582B30">
      <w:rPr>
        <w:rFonts w:ascii="Helvetica" w:hAnsi="Helvetica" w:cs="Helvetica"/>
        <w:color w:val="1C1E21"/>
        <w:sz w:val="16"/>
        <w:szCs w:val="16"/>
        <w:lang w:val="es-MX"/>
      </w:rPr>
      <w:t>Edificio City Office Business, PISO 9, Oficina 932</w:t>
    </w:r>
  </w:p>
  <w:p w14:paraId="0213E986" w14:textId="77777777" w:rsidR="003C5D9D" w:rsidRPr="006F6087" w:rsidRDefault="003C5D9D" w:rsidP="003C5D9D">
    <w:pPr>
      <w:pStyle w:val="NormalWeb"/>
      <w:shd w:val="clear" w:color="auto" w:fill="FFFFFF"/>
      <w:spacing w:before="0" w:beforeAutospacing="0" w:after="0" w:afterAutospacing="0"/>
      <w:jc w:val="center"/>
      <w:rPr>
        <w:rFonts w:ascii="Helvetica" w:hAnsi="Helvetica" w:cs="Helvetica"/>
        <w:color w:val="1C1E21"/>
        <w:sz w:val="16"/>
        <w:szCs w:val="16"/>
      </w:rPr>
    </w:pPr>
    <w:r w:rsidRPr="006F6087">
      <w:rPr>
        <w:rFonts w:ascii="Helvetica" w:hAnsi="Helvetica" w:cs="Helvetica"/>
        <w:sz w:val="16"/>
        <w:szCs w:val="16"/>
        <w:lang w:eastAsia="ar-SA"/>
      </w:rPr>
      <w:t>Tlf:  042 959 100    E-Mail:</w:t>
    </w:r>
    <w:r w:rsidRPr="006F6087">
      <w:rPr>
        <w:rFonts w:ascii="Helvetica" w:hAnsi="Helvetica" w:cs="Helvetica"/>
        <w:color w:val="1C1E21"/>
        <w:sz w:val="16"/>
        <w:szCs w:val="16"/>
      </w:rPr>
      <w:t xml:space="preserve"> gye@fantasyviajes.com</w:t>
    </w:r>
  </w:p>
  <w:p w14:paraId="50F260B7" w14:textId="77777777" w:rsidR="003C5D9D" w:rsidRPr="00582B30" w:rsidRDefault="00766216" w:rsidP="003C5D9D">
    <w:pPr>
      <w:suppressAutoHyphens/>
      <w:jc w:val="center"/>
      <w:rPr>
        <w:rFonts w:ascii="Helvetica" w:hAnsi="Helvetica" w:cs="Helvetica"/>
        <w:b/>
        <w:color w:val="auto"/>
        <w:sz w:val="28"/>
        <w:szCs w:val="28"/>
        <w:lang w:val="en-US" w:eastAsia="ar-SA"/>
      </w:rPr>
    </w:pPr>
    <w:hyperlink r:id="rId2" w:history="1">
      <w:r w:rsidR="003C5D9D" w:rsidRPr="00582B30">
        <w:rPr>
          <w:rStyle w:val="Hipervnculo"/>
          <w:rFonts w:ascii="Helvetica" w:hAnsi="Helvetica" w:cs="Helvetica"/>
          <w:b/>
          <w:sz w:val="28"/>
          <w:szCs w:val="28"/>
          <w:lang w:val="en-US" w:eastAsia="ar-SA"/>
        </w:rPr>
        <w:t>www.fantasyviajes.com</w:t>
      </w:r>
    </w:hyperlink>
  </w:p>
  <w:p w14:paraId="7D753EAC" w14:textId="77777777" w:rsidR="003C5D9D" w:rsidRPr="003C5D9D" w:rsidRDefault="003C5D9D" w:rsidP="003C5D9D">
    <w:pPr>
      <w:pStyle w:val="Piedepgina"/>
      <w:jc w:val="center"/>
      <w:rPr>
        <w:rFonts w:ascii="Helvetica" w:hAnsi="Helvetica" w:cs="Helvetica"/>
        <w:sz w:val="16"/>
        <w:szCs w:val="16"/>
        <w:lang w:val="en-US"/>
      </w:rPr>
    </w:pPr>
    <w:r w:rsidRPr="00582B30">
      <w:rPr>
        <w:rFonts w:ascii="Helvetica" w:hAnsi="Helvetica" w:cs="Helvetica"/>
        <w:b/>
        <w:color w:val="auto"/>
        <w:sz w:val="16"/>
        <w:szCs w:val="16"/>
        <w:u w:val="single"/>
        <w:lang w:val="en-US" w:eastAsia="ar-SA"/>
      </w:rPr>
      <w:t>ECUADOR</w:t>
    </w:r>
  </w:p>
  <w:p w14:paraId="15F23670" w14:textId="77777777" w:rsidR="00B5332F" w:rsidRDefault="00B5332F" w:rsidP="00B1679B">
    <w:pPr>
      <w:pStyle w:val="Piedepgina"/>
      <w:jc w:val="center"/>
      <w:rPr>
        <w:rFonts w:eastAsia="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40460" w14:textId="77777777" w:rsidR="00766216" w:rsidRDefault="00766216">
      <w:r>
        <w:separator/>
      </w:r>
    </w:p>
  </w:footnote>
  <w:footnote w:type="continuationSeparator" w:id="0">
    <w:p w14:paraId="45B63EC3" w14:textId="77777777" w:rsidR="00766216" w:rsidRDefault="00766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EAA40" w14:textId="77777777" w:rsidR="006E4236" w:rsidRDefault="00766216">
    <w:pPr>
      <w:pStyle w:val="Encabezado"/>
    </w:pPr>
    <w:r>
      <w:rPr>
        <w:noProof/>
      </w:rPr>
      <w:pict w14:anchorId="7D3C43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7" o:spid="_x0000_s2056" type="#_x0000_t75" style="position:absolute;margin-left:0;margin-top:0;width:487.15pt;height:435.25pt;z-index:-251657216;mso-position-horizontal:center;mso-position-horizontal-relative:margin;mso-position-vertical:center;mso-position-vertical-relative:margin" o:allowincell="f">
          <v:imagedata r:id="rId1" o:title="logo_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CF5CA" w14:textId="77777777" w:rsidR="00DF6A1B" w:rsidRDefault="00766216" w:rsidP="00B1679B">
    <w:pPr>
      <w:tabs>
        <w:tab w:val="center" w:pos="4252"/>
        <w:tab w:val="right" w:pos="8504"/>
      </w:tabs>
      <w:spacing w:before="142"/>
    </w:pPr>
    <w:r>
      <w:rPr>
        <w:noProof/>
      </w:rPr>
      <w:pict w14:anchorId="0BF51D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8" o:spid="_x0000_s2057" type="#_x0000_t75" style="position:absolute;margin-left:0;margin-top:0;width:487.15pt;height:435.25pt;z-index:-251656192;mso-position-horizontal:center;mso-position-horizontal-relative:margin;mso-position-vertical:center;mso-position-vertical-relative:margin" o:allowincell="f">
          <v:imagedata r:id="rId1" o:title="logo_w" gain="19661f" blacklevel="22938f"/>
          <w10:wrap anchorx="margin" anchory="margin"/>
        </v:shape>
      </w:pict>
    </w:r>
    <w:r w:rsidR="00B1679B" w:rsidRPr="006A3CB5">
      <w:rPr>
        <w:noProof/>
        <w:lang w:val="es-MX" w:eastAsia="es-MX"/>
      </w:rPr>
      <w:drawing>
        <wp:inline distT="0" distB="0" distL="0" distR="0" wp14:anchorId="5574AA24" wp14:editId="77AFFEBE">
          <wp:extent cx="1181100" cy="10572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10572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59947" w14:textId="77777777" w:rsidR="006E4236" w:rsidRDefault="00766216">
    <w:pPr>
      <w:pStyle w:val="Encabezado"/>
    </w:pPr>
    <w:r>
      <w:rPr>
        <w:noProof/>
      </w:rPr>
      <w:pict w14:anchorId="35CCAC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789406" o:spid="_x0000_s2055" type="#_x0000_t75" style="position:absolute;margin-left:0;margin-top:0;width:487.15pt;height:435.25pt;z-index:-251658240;mso-position-horizontal:center;mso-position-horizontal-relative:margin;mso-position-vertical:center;mso-position-vertical-relative:margin" o:allowincell="f">
          <v:imagedata r:id="rId1" o:title="logo_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108343B"/>
    <w:multiLevelType w:val="multilevel"/>
    <w:tmpl w:val="F370B06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0FA72C31"/>
    <w:multiLevelType w:val="multilevel"/>
    <w:tmpl w:val="39BA23C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51ED33EB"/>
    <w:multiLevelType w:val="multilevel"/>
    <w:tmpl w:val="DEFE737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5590410D"/>
    <w:multiLevelType w:val="multilevel"/>
    <w:tmpl w:val="9D10F74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73BC343E"/>
    <w:multiLevelType w:val="multilevel"/>
    <w:tmpl w:val="B9883F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
  </w:num>
  <w:num w:numId="2">
    <w:abstractNumId w:val="6"/>
  </w:num>
  <w:num w:numId="3">
    <w:abstractNumId w:val="2"/>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pt-BR" w:vendorID="64" w:dllVersion="6" w:nlCheck="1" w:checkStyle="0"/>
  <w:activeWritingStyle w:appName="MSWord" w:lang="es-EC" w:vendorID="64" w:dllVersion="6" w:nlCheck="1" w:checkStyle="0"/>
  <w:activeWritingStyle w:appName="MSWord" w:lang="es-ES" w:vendorID="64" w:dllVersion="6" w:nlCheck="1" w:checkStyle="1"/>
  <w:activeWritingStyle w:appName="MSWord" w:lang="es-MX" w:vendorID="64" w:dllVersion="6" w:nlCheck="1" w:checkStyle="0"/>
  <w:activeWritingStyle w:appName="MSWord" w:lang="en-US" w:vendorID="64" w:dllVersion="6" w:nlCheck="1" w:checkStyle="0"/>
  <w:activeWritingStyle w:appName="MSWord" w:lang="es-MX" w:vendorID="64" w:dllVersion="4096" w:nlCheck="1" w:checkStyle="0"/>
  <w:activeWritingStyle w:appName="MSWord" w:lang="es-EC" w:vendorID="64" w:dllVersion="4096" w:nlCheck="1" w:checkStyle="0"/>
  <w:proofState w:spelling="clean"/>
  <w:defaultTabStop w:val="720"/>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A1B"/>
    <w:rsid w:val="00022141"/>
    <w:rsid w:val="00022713"/>
    <w:rsid w:val="000306F6"/>
    <w:rsid w:val="00030843"/>
    <w:rsid w:val="00035A31"/>
    <w:rsid w:val="00044383"/>
    <w:rsid w:val="000551E2"/>
    <w:rsid w:val="00077E02"/>
    <w:rsid w:val="000A47C6"/>
    <w:rsid w:val="000A54D3"/>
    <w:rsid w:val="000B3183"/>
    <w:rsid w:val="00150CE1"/>
    <w:rsid w:val="00170A4B"/>
    <w:rsid w:val="00172225"/>
    <w:rsid w:val="00174D4C"/>
    <w:rsid w:val="00186E49"/>
    <w:rsid w:val="001A6A1F"/>
    <w:rsid w:val="001B131A"/>
    <w:rsid w:val="001F5015"/>
    <w:rsid w:val="00213538"/>
    <w:rsid w:val="00217F0C"/>
    <w:rsid w:val="00251782"/>
    <w:rsid w:val="0026113E"/>
    <w:rsid w:val="002749EE"/>
    <w:rsid w:val="002965F9"/>
    <w:rsid w:val="002B1270"/>
    <w:rsid w:val="002C1948"/>
    <w:rsid w:val="002C1AEC"/>
    <w:rsid w:val="002C5DE7"/>
    <w:rsid w:val="002F3C24"/>
    <w:rsid w:val="00315250"/>
    <w:rsid w:val="003157A7"/>
    <w:rsid w:val="00321C2F"/>
    <w:rsid w:val="00322D64"/>
    <w:rsid w:val="00327DD8"/>
    <w:rsid w:val="00336E24"/>
    <w:rsid w:val="00345B8A"/>
    <w:rsid w:val="0035279F"/>
    <w:rsid w:val="00356985"/>
    <w:rsid w:val="00370B4A"/>
    <w:rsid w:val="00372A6B"/>
    <w:rsid w:val="00385FF4"/>
    <w:rsid w:val="003B1FBF"/>
    <w:rsid w:val="003C21B6"/>
    <w:rsid w:val="003C5D9D"/>
    <w:rsid w:val="003D6C6B"/>
    <w:rsid w:val="00433B34"/>
    <w:rsid w:val="00457488"/>
    <w:rsid w:val="004669F5"/>
    <w:rsid w:val="004A1B00"/>
    <w:rsid w:val="004A7752"/>
    <w:rsid w:val="004B6366"/>
    <w:rsid w:val="004D7C69"/>
    <w:rsid w:val="00517FFD"/>
    <w:rsid w:val="00523A36"/>
    <w:rsid w:val="00535A61"/>
    <w:rsid w:val="0054518E"/>
    <w:rsid w:val="005647B8"/>
    <w:rsid w:val="005A050E"/>
    <w:rsid w:val="005C0EF9"/>
    <w:rsid w:val="005C5203"/>
    <w:rsid w:val="005E3FB7"/>
    <w:rsid w:val="00602BBC"/>
    <w:rsid w:val="00662C6D"/>
    <w:rsid w:val="00663FEA"/>
    <w:rsid w:val="006D2BF0"/>
    <w:rsid w:val="006D7DC7"/>
    <w:rsid w:val="006E4236"/>
    <w:rsid w:val="006F6087"/>
    <w:rsid w:val="00704B55"/>
    <w:rsid w:val="007658CE"/>
    <w:rsid w:val="00766216"/>
    <w:rsid w:val="00770204"/>
    <w:rsid w:val="00792FDE"/>
    <w:rsid w:val="00794579"/>
    <w:rsid w:val="007E0335"/>
    <w:rsid w:val="007E3BB5"/>
    <w:rsid w:val="00826F74"/>
    <w:rsid w:val="008324AA"/>
    <w:rsid w:val="00834CEA"/>
    <w:rsid w:val="008446D2"/>
    <w:rsid w:val="008620C9"/>
    <w:rsid w:val="00874327"/>
    <w:rsid w:val="008C054C"/>
    <w:rsid w:val="008E7E57"/>
    <w:rsid w:val="00926B55"/>
    <w:rsid w:val="00927FBA"/>
    <w:rsid w:val="00931060"/>
    <w:rsid w:val="009442C0"/>
    <w:rsid w:val="00945F81"/>
    <w:rsid w:val="0098086A"/>
    <w:rsid w:val="009A33E4"/>
    <w:rsid w:val="009C1E8F"/>
    <w:rsid w:val="00A00C7F"/>
    <w:rsid w:val="00A02991"/>
    <w:rsid w:val="00A04EB8"/>
    <w:rsid w:val="00A44227"/>
    <w:rsid w:val="00A64E44"/>
    <w:rsid w:val="00AA0BCD"/>
    <w:rsid w:val="00AC01C3"/>
    <w:rsid w:val="00AC78A0"/>
    <w:rsid w:val="00AE3845"/>
    <w:rsid w:val="00AF2572"/>
    <w:rsid w:val="00AF3ADA"/>
    <w:rsid w:val="00B1679B"/>
    <w:rsid w:val="00B47211"/>
    <w:rsid w:val="00B5332F"/>
    <w:rsid w:val="00B94973"/>
    <w:rsid w:val="00BA7BF8"/>
    <w:rsid w:val="00C64B9A"/>
    <w:rsid w:val="00CB602C"/>
    <w:rsid w:val="00CB79CD"/>
    <w:rsid w:val="00CC5C71"/>
    <w:rsid w:val="00CD1D6D"/>
    <w:rsid w:val="00CE096F"/>
    <w:rsid w:val="00CE2633"/>
    <w:rsid w:val="00CF6F4F"/>
    <w:rsid w:val="00CF7B9E"/>
    <w:rsid w:val="00D231E3"/>
    <w:rsid w:val="00D23D13"/>
    <w:rsid w:val="00D31B0A"/>
    <w:rsid w:val="00DD17F4"/>
    <w:rsid w:val="00DE281D"/>
    <w:rsid w:val="00DF0666"/>
    <w:rsid w:val="00DF6A1B"/>
    <w:rsid w:val="00E130BA"/>
    <w:rsid w:val="00E278B8"/>
    <w:rsid w:val="00E33640"/>
    <w:rsid w:val="00E5778A"/>
    <w:rsid w:val="00E63D1A"/>
    <w:rsid w:val="00E74599"/>
    <w:rsid w:val="00E83DD6"/>
    <w:rsid w:val="00F21967"/>
    <w:rsid w:val="00F44AD9"/>
    <w:rsid w:val="00F47A42"/>
    <w:rsid w:val="00F6382A"/>
    <w:rsid w:val="00FC34AF"/>
    <w:rsid w:val="00FD749A"/>
    <w:rsid w:val="00FE4CEC"/>
    <w:rsid w:val="00FF507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363A22F"/>
  <w15:docId w15:val="{18952D39-5C0A-4800-A14C-04AC074D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s-EC" w:eastAsia="es-EC"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F47A42"/>
    <w:pPr>
      <w:tabs>
        <w:tab w:val="center" w:pos="4252"/>
        <w:tab w:val="right" w:pos="8504"/>
      </w:tabs>
    </w:pPr>
  </w:style>
  <w:style w:type="character" w:customStyle="1" w:styleId="EncabezadoCar">
    <w:name w:val="Encabezado Car"/>
    <w:basedOn w:val="Fuentedeprrafopredeter"/>
    <w:link w:val="Encabezado"/>
    <w:uiPriority w:val="99"/>
    <w:rsid w:val="00F47A42"/>
  </w:style>
  <w:style w:type="paragraph" w:styleId="Piedepgina">
    <w:name w:val="footer"/>
    <w:basedOn w:val="Normal"/>
    <w:link w:val="PiedepginaCar"/>
    <w:uiPriority w:val="99"/>
    <w:unhideWhenUsed/>
    <w:rsid w:val="00F47A42"/>
    <w:pPr>
      <w:tabs>
        <w:tab w:val="center" w:pos="4252"/>
        <w:tab w:val="right" w:pos="8504"/>
      </w:tabs>
    </w:pPr>
  </w:style>
  <w:style w:type="character" w:customStyle="1" w:styleId="PiedepginaCar">
    <w:name w:val="Pie de página Car"/>
    <w:basedOn w:val="Fuentedeprrafopredeter"/>
    <w:link w:val="Piedepgina"/>
    <w:uiPriority w:val="99"/>
    <w:rsid w:val="00F47A42"/>
  </w:style>
  <w:style w:type="character" w:styleId="Hipervnculo">
    <w:name w:val="Hyperlink"/>
    <w:uiPriority w:val="99"/>
    <w:semiHidden/>
    <w:unhideWhenUsed/>
    <w:rsid w:val="006E4236"/>
    <w:rPr>
      <w:color w:val="0563C1"/>
      <w:u w:val="single"/>
    </w:rPr>
  </w:style>
  <w:style w:type="paragraph" w:styleId="Sinespaciado">
    <w:name w:val="No Spacing"/>
    <w:uiPriority w:val="1"/>
    <w:qFormat/>
    <w:rsid w:val="006E4236"/>
    <w:rPr>
      <w:rFonts w:ascii="Calibri" w:eastAsia="Calibri" w:hAnsi="Calibri"/>
      <w:color w:val="auto"/>
      <w:sz w:val="22"/>
      <w:szCs w:val="22"/>
      <w:lang w:eastAsia="en-US"/>
    </w:rPr>
  </w:style>
  <w:style w:type="table" w:styleId="Tablaconcuadrcula">
    <w:name w:val="Table Grid"/>
    <w:basedOn w:val="Tablanormal"/>
    <w:uiPriority w:val="39"/>
    <w:rsid w:val="002C5DE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5">
    <w:name w:val="WW8Num1z5"/>
    <w:rsid w:val="00B1679B"/>
  </w:style>
  <w:style w:type="paragraph" w:styleId="Textodeglobo">
    <w:name w:val="Balloon Text"/>
    <w:basedOn w:val="Normal"/>
    <w:link w:val="TextodegloboCar"/>
    <w:uiPriority w:val="99"/>
    <w:semiHidden/>
    <w:unhideWhenUsed/>
    <w:rsid w:val="002C1AEC"/>
    <w:rPr>
      <w:rFonts w:ascii="Tahoma" w:hAnsi="Tahoma" w:cs="Tahoma"/>
      <w:sz w:val="16"/>
      <w:szCs w:val="16"/>
    </w:rPr>
  </w:style>
  <w:style w:type="character" w:customStyle="1" w:styleId="TextodegloboCar">
    <w:name w:val="Texto de globo Car"/>
    <w:basedOn w:val="Fuentedeprrafopredeter"/>
    <w:link w:val="Textodeglobo"/>
    <w:uiPriority w:val="99"/>
    <w:semiHidden/>
    <w:rsid w:val="002C1AEC"/>
    <w:rPr>
      <w:rFonts w:ascii="Tahoma" w:hAnsi="Tahoma" w:cs="Tahoma"/>
      <w:sz w:val="16"/>
      <w:szCs w:val="16"/>
    </w:rPr>
  </w:style>
  <w:style w:type="paragraph" w:customStyle="1" w:styleId="NoSpacing1">
    <w:name w:val="No Spacing1"/>
    <w:rsid w:val="000306F6"/>
    <w:pPr>
      <w:suppressAutoHyphens/>
    </w:pPr>
    <w:rPr>
      <w:color w:val="auto"/>
      <w:lang w:val="es-ES" w:eastAsia="ar-SA"/>
    </w:rPr>
  </w:style>
  <w:style w:type="paragraph" w:customStyle="1" w:styleId="Standard">
    <w:name w:val="Standard"/>
    <w:rsid w:val="000306F6"/>
    <w:pPr>
      <w:suppressAutoHyphens/>
      <w:autoSpaceDN w:val="0"/>
      <w:textAlignment w:val="baseline"/>
    </w:pPr>
    <w:rPr>
      <w:color w:val="auto"/>
      <w:kern w:val="3"/>
      <w:lang w:val="es-ES" w:eastAsia="es-ES"/>
    </w:rPr>
  </w:style>
  <w:style w:type="paragraph" w:customStyle="1" w:styleId="Sinespaciado1">
    <w:name w:val="Sin espaciado1"/>
    <w:rsid w:val="00602BBC"/>
    <w:pPr>
      <w:suppressAutoHyphens/>
    </w:pPr>
    <w:rPr>
      <w:color w:val="auto"/>
      <w:lang w:val="es-ES" w:eastAsia="ar-SA"/>
    </w:rPr>
  </w:style>
  <w:style w:type="paragraph" w:styleId="Prrafodelista">
    <w:name w:val="List Paragraph"/>
    <w:basedOn w:val="Normal"/>
    <w:uiPriority w:val="34"/>
    <w:qFormat/>
    <w:rsid w:val="00022713"/>
    <w:pPr>
      <w:ind w:left="720"/>
      <w:contextualSpacing/>
    </w:pPr>
  </w:style>
  <w:style w:type="paragraph" w:styleId="NormalWeb">
    <w:name w:val="Normal (Web)"/>
    <w:basedOn w:val="Normal"/>
    <w:uiPriority w:val="99"/>
    <w:semiHidden/>
    <w:unhideWhenUsed/>
    <w:rsid w:val="003C5D9D"/>
    <w:pPr>
      <w:spacing w:before="100" w:beforeAutospacing="1" w:after="100" w:afterAutospacing="1"/>
    </w:pPr>
    <w:rPr>
      <w:color w:val="auto"/>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847083">
      <w:bodyDiv w:val="1"/>
      <w:marLeft w:val="0"/>
      <w:marRight w:val="0"/>
      <w:marTop w:val="0"/>
      <w:marBottom w:val="0"/>
      <w:divBdr>
        <w:top w:val="none" w:sz="0" w:space="0" w:color="auto"/>
        <w:left w:val="none" w:sz="0" w:space="0" w:color="auto"/>
        <w:bottom w:val="none" w:sz="0" w:space="0" w:color="auto"/>
        <w:right w:val="none" w:sz="0" w:space="0" w:color="auto"/>
      </w:divBdr>
    </w:div>
    <w:div w:id="525096941">
      <w:bodyDiv w:val="1"/>
      <w:marLeft w:val="0"/>
      <w:marRight w:val="0"/>
      <w:marTop w:val="0"/>
      <w:marBottom w:val="0"/>
      <w:divBdr>
        <w:top w:val="none" w:sz="0" w:space="0" w:color="auto"/>
        <w:left w:val="none" w:sz="0" w:space="0" w:color="auto"/>
        <w:bottom w:val="none" w:sz="0" w:space="0" w:color="auto"/>
        <w:right w:val="none" w:sz="0" w:space="0" w:color="auto"/>
      </w:divBdr>
    </w:div>
    <w:div w:id="878056878">
      <w:bodyDiv w:val="1"/>
      <w:marLeft w:val="0"/>
      <w:marRight w:val="0"/>
      <w:marTop w:val="0"/>
      <w:marBottom w:val="0"/>
      <w:divBdr>
        <w:top w:val="none" w:sz="0" w:space="0" w:color="auto"/>
        <w:left w:val="none" w:sz="0" w:space="0" w:color="auto"/>
        <w:bottom w:val="none" w:sz="0" w:space="0" w:color="auto"/>
        <w:right w:val="none" w:sz="0" w:space="0" w:color="auto"/>
      </w:divBdr>
    </w:div>
    <w:div w:id="1329748211">
      <w:bodyDiv w:val="1"/>
      <w:marLeft w:val="0"/>
      <w:marRight w:val="0"/>
      <w:marTop w:val="0"/>
      <w:marBottom w:val="0"/>
      <w:divBdr>
        <w:top w:val="none" w:sz="0" w:space="0" w:color="auto"/>
        <w:left w:val="none" w:sz="0" w:space="0" w:color="auto"/>
        <w:bottom w:val="none" w:sz="0" w:space="0" w:color="auto"/>
        <w:right w:val="none" w:sz="0" w:space="0" w:color="auto"/>
      </w:divBdr>
    </w:div>
    <w:div w:id="1813982276">
      <w:bodyDiv w:val="1"/>
      <w:marLeft w:val="0"/>
      <w:marRight w:val="0"/>
      <w:marTop w:val="0"/>
      <w:marBottom w:val="0"/>
      <w:divBdr>
        <w:top w:val="none" w:sz="0" w:space="0" w:color="auto"/>
        <w:left w:val="none" w:sz="0" w:space="0" w:color="auto"/>
        <w:bottom w:val="none" w:sz="0" w:space="0" w:color="auto"/>
        <w:right w:val="none" w:sz="0" w:space="0" w:color="auto"/>
      </w:divBdr>
    </w:div>
    <w:div w:id="1977489699">
      <w:bodyDiv w:val="1"/>
      <w:marLeft w:val="0"/>
      <w:marRight w:val="0"/>
      <w:marTop w:val="0"/>
      <w:marBottom w:val="0"/>
      <w:divBdr>
        <w:top w:val="none" w:sz="0" w:space="0" w:color="auto"/>
        <w:left w:val="none" w:sz="0" w:space="0" w:color="auto"/>
        <w:bottom w:val="none" w:sz="0" w:space="0" w:color="auto"/>
        <w:right w:val="none" w:sz="0" w:space="0" w:color="auto"/>
      </w:divBdr>
    </w:div>
    <w:div w:id="2052800231">
      <w:bodyDiv w:val="1"/>
      <w:marLeft w:val="0"/>
      <w:marRight w:val="0"/>
      <w:marTop w:val="0"/>
      <w:marBottom w:val="0"/>
      <w:divBdr>
        <w:top w:val="none" w:sz="0" w:space="0" w:color="auto"/>
        <w:left w:val="none" w:sz="0" w:space="0" w:color="auto"/>
        <w:bottom w:val="none" w:sz="0" w:space="0" w:color="auto"/>
        <w:right w:val="none" w:sz="0" w:space="0" w:color="auto"/>
      </w:divBdr>
    </w:div>
    <w:div w:id="2137605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fantasyviajes.com" TargetMode="External"/><Relationship Id="rId1" Type="http://schemas.openxmlformats.org/officeDocument/2006/relationships/hyperlink" Target="mailto:Info@fantasyviaj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_rels/header2.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png"/></Relationships>
</file>

<file path=word/_rels/header3.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2041</Words>
  <Characters>11226</Characters>
  <Application>Microsoft Office Word</Application>
  <DocSecurity>0</DocSecurity>
  <Lines>93</Lines>
  <Paragraphs>26</Paragraphs>
  <ScaleCrop>false</ScaleCrop>
  <HeadingPairs>
    <vt:vector size="4" baseType="variant">
      <vt:variant>
        <vt:lpstr>Título</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SIMI</dc:creator>
  <cp:lastModifiedBy>Héctor Edgardo Vieyra Sotelo</cp:lastModifiedBy>
  <cp:revision>5</cp:revision>
  <dcterms:created xsi:type="dcterms:W3CDTF">2019-12-23T21:56:00Z</dcterms:created>
  <dcterms:modified xsi:type="dcterms:W3CDTF">2020-06-08T21:34:00Z</dcterms:modified>
</cp:coreProperties>
</file>